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ACAD" w14:textId="05949A37" w:rsidR="00053CFA" w:rsidRPr="00685265" w:rsidRDefault="00053CFA" w:rsidP="00852382">
      <w:pPr>
        <w:pStyle w:val="Otsikko1"/>
        <w:rPr>
          <w:rFonts w:eastAsia="Aptos Display"/>
        </w:rPr>
      </w:pPr>
      <w:r w:rsidRPr="0BA807E1">
        <w:rPr>
          <w:rFonts w:eastAsia="Aptos Display"/>
        </w:rPr>
        <w:t xml:space="preserve">Yleistä </w:t>
      </w:r>
      <w:r w:rsidR="00A26BDF">
        <w:rPr>
          <w:rFonts w:eastAsia="Aptos Display"/>
        </w:rPr>
        <w:t>mikro- ja pk-</w:t>
      </w:r>
      <w:r w:rsidRPr="0BA807E1">
        <w:rPr>
          <w:rFonts w:eastAsia="Aptos Display"/>
        </w:rPr>
        <w:t>yritysten vastuullisuusraportointivelvoitteista Suomessa</w:t>
      </w:r>
    </w:p>
    <w:p w14:paraId="27D1FB35" w14:textId="77777777" w:rsidR="00D10AD5" w:rsidRDefault="001661B8" w:rsidP="009D0980">
      <w:pPr>
        <w:spacing w:line="240" w:lineRule="auto"/>
        <w:jc w:val="both"/>
        <w:rPr>
          <w:rFonts w:ascii="Aptos" w:eastAsia="Aptos" w:hAnsi="Aptos" w:cs="Aptos"/>
          <w:color w:val="000000" w:themeColor="text1"/>
        </w:rPr>
      </w:pPr>
      <w:r w:rsidRPr="00314754">
        <w:t>Mikroyritykset (alle 10 työntekijää, liikevaihto alle 900 000 € tai taseen loppusumma alle 450 000 €)</w:t>
      </w:r>
      <w:r>
        <w:t>, p</w:t>
      </w:r>
      <w:r w:rsidR="00053CFA" w:rsidRPr="051830C8">
        <w:rPr>
          <w:rFonts w:ascii="Aptos" w:eastAsia="Aptos" w:hAnsi="Aptos" w:cs="Aptos"/>
          <w:color w:val="000000" w:themeColor="text1"/>
        </w:rPr>
        <w:t xml:space="preserve">ienet yritykset (alle 50 työntekijää, liikevaihto enintään 10 milj. € tai taseen loppusumma alle 10 milj. €) ja keskisuuret yritykset (alle 250 työntekijää, liikevaihto enintään 50 milj. € tai taseen loppusumma alle 43 milj. €) </w:t>
      </w:r>
      <w:r w:rsidR="00053CFA" w:rsidRPr="051830C8">
        <w:rPr>
          <w:rFonts w:ascii="Aptos" w:eastAsia="Aptos" w:hAnsi="Aptos" w:cs="Aptos"/>
          <w:b/>
          <w:bCs/>
          <w:color w:val="000000" w:themeColor="text1"/>
        </w:rPr>
        <w:t>eivät ole velvollisia laatimaan v</w:t>
      </w:r>
      <w:r w:rsidR="00D14FB6">
        <w:rPr>
          <w:rFonts w:ascii="Aptos" w:eastAsia="Aptos" w:hAnsi="Aptos" w:cs="Aptos"/>
          <w:b/>
          <w:bCs/>
          <w:color w:val="000000" w:themeColor="text1"/>
        </w:rPr>
        <w:t>irallista v</w:t>
      </w:r>
      <w:r w:rsidR="00053CFA" w:rsidRPr="051830C8">
        <w:rPr>
          <w:rFonts w:ascii="Aptos" w:eastAsia="Aptos" w:hAnsi="Aptos" w:cs="Aptos"/>
          <w:b/>
          <w:bCs/>
          <w:color w:val="000000" w:themeColor="text1"/>
        </w:rPr>
        <w:t>astuullisuus</w:t>
      </w:r>
      <w:r w:rsidR="00D14FB6">
        <w:rPr>
          <w:rFonts w:ascii="Aptos" w:eastAsia="Aptos" w:hAnsi="Aptos" w:cs="Aptos"/>
          <w:b/>
          <w:bCs/>
          <w:color w:val="000000" w:themeColor="text1"/>
        </w:rPr>
        <w:t>- tai kestävyys</w:t>
      </w:r>
      <w:r w:rsidR="00053CFA" w:rsidRPr="051830C8">
        <w:rPr>
          <w:rFonts w:ascii="Aptos" w:eastAsia="Aptos" w:hAnsi="Aptos" w:cs="Aptos"/>
          <w:b/>
          <w:bCs/>
          <w:color w:val="000000" w:themeColor="text1"/>
        </w:rPr>
        <w:t>raporttia</w:t>
      </w:r>
      <w:r w:rsidR="00D14FB6">
        <w:rPr>
          <w:rFonts w:ascii="Aptos" w:eastAsia="Aptos" w:hAnsi="Aptos" w:cs="Aptos"/>
          <w:color w:val="000000" w:themeColor="text1"/>
        </w:rPr>
        <w:t>.</w:t>
      </w:r>
      <w:r w:rsidR="00D10AD5">
        <w:rPr>
          <w:rFonts w:ascii="Aptos" w:eastAsia="Aptos" w:hAnsi="Aptos" w:cs="Aptos"/>
          <w:color w:val="000000" w:themeColor="text1"/>
        </w:rPr>
        <w:t xml:space="preserve"> </w:t>
      </w:r>
    </w:p>
    <w:p w14:paraId="62B1095E" w14:textId="4F790AFA" w:rsidR="00053CFA" w:rsidRPr="00685265" w:rsidRDefault="00D10AD5" w:rsidP="009D0980">
      <w:pPr>
        <w:spacing w:line="240" w:lineRule="auto"/>
        <w:jc w:val="both"/>
        <w:rPr>
          <w:rFonts w:ascii="Aptos" w:eastAsia="Aptos" w:hAnsi="Aptos" w:cs="Aptos"/>
          <w:color w:val="000000" w:themeColor="text1"/>
        </w:rPr>
      </w:pPr>
      <w:r w:rsidRPr="00DC449A">
        <w:rPr>
          <w:rFonts w:ascii="Aptos" w:eastAsia="Times New Roman" w:hAnsi="Aptos" w:cs="Times New Roman"/>
          <w:kern w:val="0"/>
          <w:lang w:eastAsia="fi-FI"/>
          <w14:ligatures w14:val="none"/>
        </w:rPr>
        <w:t xml:space="preserve">Silti </w:t>
      </w:r>
      <w:r>
        <w:rPr>
          <w:rFonts w:ascii="Aptos" w:eastAsia="Times New Roman" w:hAnsi="Aptos" w:cs="Times New Roman"/>
          <w:kern w:val="0"/>
          <w:lang w:eastAsia="fi-FI"/>
          <w14:ligatures w14:val="none"/>
        </w:rPr>
        <w:t xml:space="preserve">vastuullisuuden huomioiminen ja mahdollisiin vastuullisuusvaatimuksiin valmistautuminen on suositeltavaa, </w:t>
      </w:r>
      <w:r w:rsidRPr="00DC449A">
        <w:rPr>
          <w:rFonts w:ascii="Aptos" w:eastAsia="Times New Roman" w:hAnsi="Aptos" w:cs="Times New Roman"/>
          <w:kern w:val="0"/>
          <w:lang w:eastAsia="fi-FI"/>
          <w14:ligatures w14:val="none"/>
        </w:rPr>
        <w:t>sillä suuret yritykset voivat edellyttää vastuullisuustietoja toimitusketju</w:t>
      </w:r>
      <w:r>
        <w:rPr>
          <w:rFonts w:ascii="Aptos" w:eastAsia="Times New Roman" w:hAnsi="Aptos" w:cs="Times New Roman"/>
          <w:kern w:val="0"/>
          <w:lang w:eastAsia="fi-FI"/>
          <w14:ligatures w14:val="none"/>
        </w:rPr>
        <w:t>jen kautta myös pienemmiltä toimijoilta</w:t>
      </w:r>
      <w:r w:rsidRPr="00DC449A">
        <w:rPr>
          <w:rFonts w:ascii="Aptos" w:eastAsia="Times New Roman" w:hAnsi="Aptos" w:cs="Times New Roman"/>
          <w:kern w:val="0"/>
          <w:lang w:eastAsia="fi-FI"/>
          <w14:ligatures w14:val="none"/>
        </w:rPr>
        <w:t>.</w:t>
      </w:r>
      <w:r>
        <w:rPr>
          <w:rFonts w:ascii="Aptos" w:eastAsia="Times New Roman" w:hAnsi="Aptos" w:cs="Times New Roman"/>
          <w:kern w:val="0"/>
          <w:lang w:eastAsia="fi-FI"/>
          <w14:ligatures w14:val="none"/>
        </w:rPr>
        <w:t xml:space="preserve"> Lisäksi kuluttajien tietoisuus ja rahoittajien vaatimukset vastuullisuuden suhteen lisääntyvät ja vaikuttavat yritysten toimintaympäristöihin eri toimialoilla.</w:t>
      </w:r>
    </w:p>
    <w:p w14:paraId="2BE0B1C0" w14:textId="77777777" w:rsidR="00824106" w:rsidRDefault="00AB0587" w:rsidP="009D0980">
      <w:pPr>
        <w:jc w:val="both"/>
        <w:rPr>
          <w:b/>
          <w:bCs/>
        </w:rPr>
      </w:pPr>
      <w:r w:rsidRPr="00634BC2">
        <w:rPr>
          <w:b/>
          <w:bCs/>
        </w:rPr>
        <w:t>CSRD (</w:t>
      </w:r>
      <w:proofErr w:type="spellStart"/>
      <w:r w:rsidRPr="00634BC2">
        <w:rPr>
          <w:b/>
          <w:bCs/>
        </w:rPr>
        <w:t>Corporate</w:t>
      </w:r>
      <w:proofErr w:type="spellEnd"/>
      <w:r w:rsidRPr="00634BC2">
        <w:rPr>
          <w:b/>
          <w:bCs/>
        </w:rPr>
        <w:t xml:space="preserve"> </w:t>
      </w:r>
      <w:proofErr w:type="spellStart"/>
      <w:r w:rsidRPr="00634BC2">
        <w:rPr>
          <w:b/>
          <w:bCs/>
        </w:rPr>
        <w:t>Sustainability</w:t>
      </w:r>
      <w:proofErr w:type="spellEnd"/>
      <w:r w:rsidRPr="00634BC2">
        <w:rPr>
          <w:b/>
          <w:bCs/>
        </w:rPr>
        <w:t xml:space="preserve"> Reporting Directive)</w:t>
      </w:r>
      <w:r>
        <w:t xml:space="preserve"> eli </w:t>
      </w:r>
      <w:r w:rsidRPr="00B54928">
        <w:t>yritysten kestävyysraportointidirektiiv</w:t>
      </w:r>
      <w:r>
        <w:t>i</w:t>
      </w:r>
      <w:r w:rsidRPr="00314754">
        <w:t xml:space="preserve"> koskee ensisijaisesti suuria yrityksiä</w:t>
      </w:r>
      <w:r>
        <w:t>. M</w:t>
      </w:r>
      <w:r w:rsidRPr="00314754">
        <w:t>ikro</w:t>
      </w:r>
      <w:r w:rsidR="00634BC2">
        <w:t>- pk-</w:t>
      </w:r>
      <w:r w:rsidRPr="00314754">
        <w:t>yritykset voivat hyödyntää kevennettyjä raportointivaatimuksia</w:t>
      </w:r>
      <w:r w:rsidR="00634BC2">
        <w:t xml:space="preserve">, kuten </w:t>
      </w:r>
      <w:r w:rsidR="00881147">
        <w:t>pienemmille yrityksille tarkoitettua v</w:t>
      </w:r>
      <w:r>
        <w:t>apaaehtoi</w:t>
      </w:r>
      <w:r w:rsidR="00881147">
        <w:t xml:space="preserve">sta </w:t>
      </w:r>
      <w:r w:rsidR="00881147" w:rsidRPr="00824106">
        <w:rPr>
          <w:b/>
          <w:bCs/>
        </w:rPr>
        <w:t>VSME-</w:t>
      </w:r>
      <w:r w:rsidRPr="00824106">
        <w:rPr>
          <w:b/>
          <w:bCs/>
        </w:rPr>
        <w:t>raportointistandardi</w:t>
      </w:r>
      <w:r w:rsidR="00881147" w:rsidRPr="00824106">
        <w:rPr>
          <w:b/>
          <w:bCs/>
        </w:rPr>
        <w:t>a</w:t>
      </w:r>
      <w:r w:rsidR="00824106" w:rsidRPr="00824106">
        <w:rPr>
          <w:b/>
          <w:bCs/>
        </w:rPr>
        <w:t xml:space="preserve"> (</w:t>
      </w:r>
      <w:proofErr w:type="spellStart"/>
      <w:r w:rsidR="00824106" w:rsidRPr="00824106">
        <w:rPr>
          <w:b/>
          <w:bCs/>
        </w:rPr>
        <w:t>Voluntary</w:t>
      </w:r>
      <w:proofErr w:type="spellEnd"/>
      <w:r w:rsidR="00824106" w:rsidRPr="00824106">
        <w:rPr>
          <w:b/>
          <w:bCs/>
        </w:rPr>
        <w:t xml:space="preserve"> </w:t>
      </w:r>
      <w:proofErr w:type="spellStart"/>
      <w:r w:rsidR="00824106" w:rsidRPr="00824106">
        <w:rPr>
          <w:b/>
          <w:bCs/>
        </w:rPr>
        <w:t>Sustainability</w:t>
      </w:r>
      <w:proofErr w:type="spellEnd"/>
      <w:r w:rsidR="00824106" w:rsidRPr="00824106">
        <w:rPr>
          <w:b/>
          <w:bCs/>
        </w:rPr>
        <w:t xml:space="preserve"> Reporting Standard for </w:t>
      </w:r>
      <w:proofErr w:type="spellStart"/>
      <w:r w:rsidR="00824106" w:rsidRPr="00824106">
        <w:rPr>
          <w:b/>
          <w:bCs/>
        </w:rPr>
        <w:t>SMEs</w:t>
      </w:r>
      <w:proofErr w:type="spellEnd"/>
      <w:r w:rsidR="00824106" w:rsidRPr="00824106">
        <w:rPr>
          <w:b/>
          <w:bCs/>
        </w:rPr>
        <w:t>,</w:t>
      </w:r>
      <w:r w:rsidRPr="00824106">
        <w:rPr>
          <w:b/>
          <w:bCs/>
        </w:rPr>
        <w:t>)</w:t>
      </w:r>
    </w:p>
    <w:p w14:paraId="5085546A" w14:textId="0B96E2B4" w:rsidR="00AB0587" w:rsidRDefault="00AB0587" w:rsidP="009D0980">
      <w:pPr>
        <w:jc w:val="both"/>
      </w:pPr>
      <w:r w:rsidRPr="00314754">
        <w:t>Tämä tarkoittaa, että mikro</w:t>
      </w:r>
      <w:r w:rsidR="00C13396">
        <w:t>- ja pk-</w:t>
      </w:r>
      <w:r w:rsidRPr="00314754">
        <w:t>yrityksille vastuullisuus on enemmän </w:t>
      </w:r>
      <w:r w:rsidRPr="00314754">
        <w:rPr>
          <w:b/>
          <w:bCs/>
        </w:rPr>
        <w:t>strateginen valinta</w:t>
      </w:r>
      <w:r w:rsidRPr="00314754">
        <w:t> </w:t>
      </w:r>
      <w:r w:rsidRPr="00D21A62">
        <w:rPr>
          <w:b/>
          <w:bCs/>
        </w:rPr>
        <w:t>liiketoiminnan kehittämisen kannalta</w:t>
      </w:r>
      <w:r>
        <w:t xml:space="preserve"> </w:t>
      </w:r>
      <w:r w:rsidRPr="00314754">
        <w:t>kuin lainsäädännöllinen velvoite</w:t>
      </w:r>
      <w:r>
        <w:t xml:space="preserve">. Lisäksi vastuullisuus voi olla </w:t>
      </w:r>
      <w:r w:rsidRPr="00314754">
        <w:t>tärkeä kilpailutekijä ja osa yrityskuvaa.</w:t>
      </w:r>
    </w:p>
    <w:p w14:paraId="5BDC8FE3" w14:textId="7FAEA216" w:rsidR="00053CFA" w:rsidRPr="00685265" w:rsidRDefault="00053CFA" w:rsidP="009D0980">
      <w:pPr>
        <w:spacing w:line="240" w:lineRule="auto"/>
        <w:jc w:val="both"/>
        <w:rPr>
          <w:rFonts w:ascii="Aptos" w:eastAsia="Aptos" w:hAnsi="Aptos" w:cs="Aptos"/>
          <w:color w:val="000000" w:themeColor="text1"/>
        </w:rPr>
      </w:pPr>
      <w:r w:rsidRPr="0BA807E1">
        <w:rPr>
          <w:rFonts w:ascii="Aptos" w:eastAsia="Aptos" w:hAnsi="Aptos" w:cs="Aptos"/>
          <w:color w:val="000000" w:themeColor="text1"/>
        </w:rPr>
        <w:t xml:space="preserve">Lisäksi isompien yritysten toimitusketjuissa toimivien </w:t>
      </w:r>
      <w:r w:rsidR="00C13396">
        <w:rPr>
          <w:rFonts w:ascii="Aptos" w:eastAsia="Aptos" w:hAnsi="Aptos" w:cs="Aptos"/>
          <w:color w:val="000000" w:themeColor="text1"/>
        </w:rPr>
        <w:t xml:space="preserve">mikro- ja </w:t>
      </w:r>
      <w:r w:rsidRPr="0BA807E1">
        <w:rPr>
          <w:rFonts w:ascii="Aptos" w:eastAsia="Aptos" w:hAnsi="Aptos" w:cs="Aptos"/>
          <w:color w:val="000000" w:themeColor="text1"/>
        </w:rPr>
        <w:t xml:space="preserve">pk-yritysten kannattaa valmistautua erilaisiin kyselyihin. Valmistautumisen voi aloittaa tekemällä vastuullisuustestin osoitteessa </w:t>
      </w:r>
      <w:hyperlink r:id="rId7">
        <w:r w:rsidRPr="00C13396">
          <w:rPr>
            <w:rStyle w:val="Hyperlinkki"/>
            <w:rFonts w:ascii="Aptos" w:eastAsia="Aptos" w:hAnsi="Aptos" w:cs="Aptos"/>
            <w:b/>
            <w:bCs/>
          </w:rPr>
          <w:t>www.kasvavayritys.fi/vastuullisuus</w:t>
        </w:r>
      </w:hyperlink>
      <w:r w:rsidRPr="00C13396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0BA807E1">
        <w:rPr>
          <w:rFonts w:ascii="Aptos" w:eastAsia="Aptos" w:hAnsi="Aptos" w:cs="Aptos"/>
          <w:color w:val="000000" w:themeColor="text1"/>
        </w:rPr>
        <w:t>. Testin tulosraportista saat hyvän pohjan, jonka avulla voit kirjata ylös yrityksesi vastuullisuuteen liittyviä tekoja ja mahdollisia kehityskohteita.</w:t>
      </w:r>
      <w:r>
        <w:rPr>
          <w:noProof/>
        </w:rPr>
        <w:drawing>
          <wp:inline distT="0" distB="0" distL="0" distR="0" wp14:anchorId="05719E0A" wp14:editId="72C89522">
            <wp:extent cx="9525" cy="9525"/>
            <wp:effectExtent l="0" t="0" r="0" b="0"/>
            <wp:docPr id="155775705" name="drawing" descr="Mu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7570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8D3C7" w14:textId="77777777" w:rsidR="00053CFA" w:rsidRPr="00C13396" w:rsidRDefault="00053CFA" w:rsidP="00C13396">
      <w:pPr>
        <w:pStyle w:val="Otsikko2"/>
      </w:pPr>
      <w:r w:rsidRPr="00C13396">
        <w:t>Vastuullisuuden nykytilakartoitus pienille ja keskisuurille yrityksille</w:t>
      </w:r>
    </w:p>
    <w:p w14:paraId="17314ABE" w14:textId="77777777" w:rsidR="00053CFA" w:rsidRPr="00685265" w:rsidRDefault="00053CFA" w:rsidP="00E24BF9">
      <w:pPr>
        <w:spacing w:line="240" w:lineRule="auto"/>
        <w:rPr>
          <w:rFonts w:ascii="Aptos" w:eastAsia="Aptos" w:hAnsi="Aptos" w:cs="Aptos"/>
          <w:color w:val="000000" w:themeColor="text1"/>
        </w:rPr>
      </w:pPr>
      <w:r w:rsidRPr="051830C8">
        <w:rPr>
          <w:rFonts w:ascii="Aptos" w:eastAsia="Aptos" w:hAnsi="Aptos" w:cs="Aptos"/>
          <w:b/>
          <w:bCs/>
          <w:color w:val="000000" w:themeColor="text1"/>
        </w:rPr>
        <w:t>Käyttötarkoitus:</w:t>
      </w:r>
      <w:r w:rsidRPr="051830C8">
        <w:rPr>
          <w:rFonts w:ascii="Aptos" w:eastAsia="Aptos" w:hAnsi="Aptos" w:cs="Aptos"/>
          <w:color w:val="000000" w:themeColor="text1"/>
        </w:rPr>
        <w:t> Yrityspalvelupäällikön/yritysasiantuntijan työkaluksi noin 1,5 h tapaamiseen, jossa kartoitetaan mikroyrityksen vastuullisuuden nykytila ja kehitystarpeet.</w:t>
      </w:r>
    </w:p>
    <w:p w14:paraId="590D1F82" w14:textId="77777777" w:rsidR="00053CFA" w:rsidRPr="00685265" w:rsidRDefault="00053CFA" w:rsidP="00E24BF9">
      <w:pPr>
        <w:pStyle w:val="Luettelokappale"/>
        <w:numPr>
          <w:ilvl w:val="0"/>
          <w:numId w:val="1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BA807E1">
        <w:rPr>
          <w:rFonts w:ascii="Aptos" w:eastAsia="Aptos" w:hAnsi="Aptos" w:cs="Aptos"/>
          <w:color w:val="000000" w:themeColor="text1"/>
        </w:rPr>
        <w:t>Käy kysymykset läpi asiakkaan kanssa yksi kerrallaan keskustelunomaisesti</w:t>
      </w:r>
    </w:p>
    <w:p w14:paraId="677E98D0" w14:textId="77777777" w:rsidR="00053CFA" w:rsidRPr="00685265" w:rsidRDefault="00053CFA" w:rsidP="00E24BF9">
      <w:pPr>
        <w:pStyle w:val="Luettelokappale"/>
        <w:numPr>
          <w:ilvl w:val="0"/>
          <w:numId w:val="1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BA807E1">
        <w:rPr>
          <w:rFonts w:ascii="Aptos" w:eastAsia="Aptos" w:hAnsi="Aptos" w:cs="Aptos"/>
          <w:color w:val="000000" w:themeColor="text1"/>
        </w:rPr>
        <w:t>Tee muistiinpanot</w:t>
      </w:r>
    </w:p>
    <w:p w14:paraId="7EB9548D" w14:textId="3A5E72AD" w:rsidR="00053CFA" w:rsidRPr="00685265" w:rsidRDefault="00053CFA" w:rsidP="00E24BF9">
      <w:pPr>
        <w:pStyle w:val="Luettelokappale"/>
        <w:numPr>
          <w:ilvl w:val="0"/>
          <w:numId w:val="1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BA807E1">
        <w:rPr>
          <w:rFonts w:ascii="Aptos" w:eastAsia="Aptos" w:hAnsi="Aptos" w:cs="Aptos"/>
          <w:color w:val="000000" w:themeColor="text1"/>
        </w:rPr>
        <w:t>Kirjoita asiakkaalle koosteteksti pohjautuen muistiinpanoihisi ja lähetä kooste asiakkaalle sähköpostitse</w:t>
      </w:r>
      <w:r w:rsidR="00F77FF1">
        <w:rPr>
          <w:rFonts w:ascii="Aptos" w:eastAsia="Aptos" w:hAnsi="Aptos" w:cs="Aptos"/>
          <w:color w:val="000000" w:themeColor="text1"/>
        </w:rPr>
        <w:t>, mikäli asiakas niin haluaa</w:t>
      </w:r>
    </w:p>
    <w:p w14:paraId="26EDA221" w14:textId="529927FA" w:rsidR="00053CFA" w:rsidRDefault="00053CFA" w:rsidP="00E24BF9">
      <w:pPr>
        <w:pStyle w:val="Luettelokappale"/>
        <w:numPr>
          <w:ilvl w:val="0"/>
          <w:numId w:val="1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BA807E1">
        <w:rPr>
          <w:rFonts w:ascii="Aptos" w:eastAsia="Aptos" w:hAnsi="Aptos" w:cs="Aptos"/>
          <w:color w:val="000000" w:themeColor="text1"/>
        </w:rPr>
        <w:t>Sisällytä koosteeseen havaitut vahvuudet ja kehittämiskohteet sekä muut mahdolliset keskustelussa esiin nousseet selvitettävät asiat</w:t>
      </w:r>
    </w:p>
    <w:p w14:paraId="7963538C" w14:textId="583CC868" w:rsidR="00F77FF1" w:rsidRDefault="00F77FF1" w:rsidP="00E24BF9">
      <w:pPr>
        <w:pStyle w:val="Luettelokappale"/>
        <w:numPr>
          <w:ilvl w:val="0"/>
          <w:numId w:val="1"/>
        </w:numPr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Yleensä keskustelussa nousee esiin myös muita liiketoiminnan kehittämiseen liittyviä tarpeita</w:t>
      </w:r>
      <w:r w:rsidR="00296393">
        <w:rPr>
          <w:rFonts w:ascii="Aptos" w:eastAsia="Aptos" w:hAnsi="Aptos" w:cs="Aptos"/>
          <w:color w:val="000000" w:themeColor="text1"/>
        </w:rPr>
        <w:t xml:space="preserve"> ja näihin tilanteisiin sopivista palveluista kannattaa kertoa asiakkaalle</w:t>
      </w:r>
    </w:p>
    <w:p w14:paraId="2D254704" w14:textId="318595B0" w:rsidR="004A4237" w:rsidRPr="00A30E9E" w:rsidRDefault="00296393" w:rsidP="00E24BF9">
      <w:pPr>
        <w:pStyle w:val="Luettelokappale"/>
        <w:numPr>
          <w:ilvl w:val="0"/>
          <w:numId w:val="1"/>
        </w:numPr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Mikäli asiakas kokee tarvitsevansa / haluavansa </w:t>
      </w:r>
      <w:r w:rsidR="00A30E9E">
        <w:rPr>
          <w:rFonts w:ascii="Aptos" w:eastAsia="Aptos" w:hAnsi="Aptos" w:cs="Aptos"/>
          <w:color w:val="000000" w:themeColor="text1"/>
        </w:rPr>
        <w:t>lisätarpeisiin liittyen asiantuntijapalvelua, delegoi asiat nopeasti eteenpäin organisaatiossasi</w:t>
      </w:r>
    </w:p>
    <w:p w14:paraId="2E936AE8" w14:textId="77777777" w:rsidR="00AE6BF0" w:rsidRDefault="00AE6BF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720B20A" w14:textId="5136637C" w:rsidR="006F74AF" w:rsidRDefault="006F74AF" w:rsidP="00E24BF9">
      <w:pPr>
        <w:pStyle w:val="Otsikko2"/>
        <w:spacing w:line="240" w:lineRule="auto"/>
      </w:pPr>
      <w:r>
        <w:lastRenderedPageBreak/>
        <w:t>1. Yrityksen perustiedot</w:t>
      </w:r>
      <w:r w:rsidR="00A039AC">
        <w:t xml:space="preserve"> ja tausta</w:t>
      </w:r>
    </w:p>
    <w:p w14:paraId="1737B887" w14:textId="4C7991F6" w:rsidR="003962B5" w:rsidRDefault="003962B5" w:rsidP="00E24BF9">
      <w:pPr>
        <w:pStyle w:val="Luettelokappale"/>
        <w:numPr>
          <w:ilvl w:val="0"/>
          <w:numId w:val="3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0D676EC">
        <w:rPr>
          <w:rFonts w:ascii="Aptos" w:eastAsia="Aptos" w:hAnsi="Aptos" w:cs="Aptos"/>
          <w:b/>
          <w:bCs/>
          <w:color w:val="000000" w:themeColor="text1"/>
        </w:rPr>
        <w:t>Yrityksen perustiedot</w:t>
      </w:r>
      <w:r w:rsidR="007F6096" w:rsidRPr="00D676EC">
        <w:rPr>
          <w:rFonts w:ascii="Aptos" w:eastAsia="Aptos" w:hAnsi="Aptos" w:cs="Aptos"/>
          <w:b/>
          <w:bCs/>
          <w:color w:val="000000" w:themeColor="text1"/>
        </w:rPr>
        <w:t xml:space="preserve"> (nimi, toimiala, perustamisvuosi)</w:t>
      </w:r>
      <w:r w:rsidRPr="00D676EC">
        <w:rPr>
          <w:rFonts w:ascii="Aptos" w:eastAsia="Aptos" w:hAnsi="Aptos" w:cs="Aptos"/>
          <w:b/>
          <w:bCs/>
          <w:color w:val="000000" w:themeColor="text1"/>
        </w:rPr>
        <w:t>.</w:t>
      </w:r>
      <w:r w:rsidRPr="0020134E">
        <w:rPr>
          <w:rFonts w:ascii="Aptos" w:eastAsia="Aptos" w:hAnsi="Aptos" w:cs="Aptos"/>
          <w:color w:val="000000" w:themeColor="text1"/>
        </w:rPr>
        <w:t xml:space="preserve"> Kerro yrityksesi liiketoiminnasta vapaamuotoisesti. Toimiala, työntekijämäärä, historia, toimintaympäristö.</w:t>
      </w:r>
    </w:p>
    <w:p w14:paraId="4AC2FD19" w14:textId="77777777" w:rsidR="00D676EC" w:rsidRDefault="00D676EC" w:rsidP="00D676EC">
      <w:pPr>
        <w:pStyle w:val="Luettelokappale"/>
        <w:spacing w:line="240" w:lineRule="auto"/>
        <w:rPr>
          <w:rFonts w:ascii="Aptos" w:eastAsia="Aptos" w:hAnsi="Aptos" w:cs="Aptos"/>
          <w:color w:val="000000" w:themeColor="text1"/>
        </w:rPr>
      </w:pPr>
    </w:p>
    <w:p w14:paraId="528D9229" w14:textId="77777777" w:rsidR="00D676EC" w:rsidRDefault="00D676EC" w:rsidP="00D676EC">
      <w:pPr>
        <w:pStyle w:val="Luettelokappale"/>
        <w:spacing w:line="240" w:lineRule="auto"/>
        <w:rPr>
          <w:rFonts w:ascii="Aptos" w:eastAsia="Aptos" w:hAnsi="Aptos" w:cs="Aptos"/>
          <w:color w:val="000000" w:themeColor="text1"/>
        </w:rPr>
      </w:pPr>
    </w:p>
    <w:p w14:paraId="14D6AA97" w14:textId="77777777" w:rsidR="003D5C69" w:rsidRPr="0020134E" w:rsidRDefault="003D5C69" w:rsidP="00D676EC">
      <w:pPr>
        <w:pStyle w:val="Luettelokappale"/>
        <w:spacing w:line="240" w:lineRule="auto"/>
        <w:rPr>
          <w:rFonts w:ascii="Aptos" w:eastAsia="Aptos" w:hAnsi="Aptos" w:cs="Aptos"/>
          <w:color w:val="000000" w:themeColor="text1"/>
        </w:rPr>
      </w:pPr>
    </w:p>
    <w:p w14:paraId="20E73F10" w14:textId="4967A6F4" w:rsidR="0040222D" w:rsidRPr="003D5C69" w:rsidRDefault="0040222D" w:rsidP="003D5C69">
      <w:pPr>
        <w:pStyle w:val="Luettelokappale"/>
        <w:numPr>
          <w:ilvl w:val="0"/>
          <w:numId w:val="3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03D5C69">
        <w:rPr>
          <w:rFonts w:ascii="Aptos" w:eastAsia="Aptos" w:hAnsi="Aptos" w:cs="Aptos"/>
          <w:b/>
          <w:bCs/>
          <w:color w:val="000000" w:themeColor="text1"/>
        </w:rPr>
        <w:t>Visio:</w:t>
      </w:r>
      <w:r w:rsidRPr="003D5C69">
        <w:rPr>
          <w:rFonts w:ascii="Aptos" w:eastAsia="Aptos" w:hAnsi="Aptos" w:cs="Aptos"/>
          <w:color w:val="000000" w:themeColor="text1"/>
        </w:rPr>
        <w:t xml:space="preserve"> Mi</w:t>
      </w:r>
      <w:r w:rsidR="00532453">
        <w:rPr>
          <w:rFonts w:ascii="Aptos" w:eastAsia="Aptos" w:hAnsi="Aptos" w:cs="Aptos"/>
          <w:color w:val="000000" w:themeColor="text1"/>
        </w:rPr>
        <w:t>kä on yrityksen visio</w:t>
      </w:r>
      <w:r w:rsidR="00121D67">
        <w:rPr>
          <w:rFonts w:ascii="Aptos" w:eastAsia="Aptos" w:hAnsi="Aptos" w:cs="Aptos"/>
          <w:color w:val="000000" w:themeColor="text1"/>
        </w:rPr>
        <w:t>, onko sitä mietitty/kirjattu ylös? Apukysymyksenä; miltä</w:t>
      </w:r>
      <w:r w:rsidRPr="003D5C69">
        <w:rPr>
          <w:rFonts w:ascii="Aptos" w:eastAsia="Aptos" w:hAnsi="Aptos" w:cs="Aptos"/>
          <w:color w:val="000000" w:themeColor="text1"/>
        </w:rPr>
        <w:t xml:space="preserve"> yrityksesi toiminta näyttää viiden</w:t>
      </w:r>
      <w:r w:rsidR="00121D67">
        <w:rPr>
          <w:rFonts w:ascii="Aptos" w:eastAsia="Aptos" w:hAnsi="Aptos" w:cs="Aptos"/>
          <w:color w:val="000000" w:themeColor="text1"/>
        </w:rPr>
        <w:t>-kymmenen</w:t>
      </w:r>
      <w:r w:rsidRPr="003D5C69">
        <w:rPr>
          <w:rFonts w:ascii="Aptos" w:eastAsia="Aptos" w:hAnsi="Aptos" w:cs="Aptos"/>
          <w:color w:val="000000" w:themeColor="text1"/>
        </w:rPr>
        <w:t xml:space="preserve"> vuoden kuluttua?</w:t>
      </w:r>
    </w:p>
    <w:p w14:paraId="1BC12AAD" w14:textId="77777777" w:rsidR="00C35FD9" w:rsidRDefault="00C35FD9" w:rsidP="00C35FD9">
      <w:pPr>
        <w:pStyle w:val="Luettelokappale"/>
        <w:spacing w:line="240" w:lineRule="auto"/>
        <w:rPr>
          <w:rFonts w:ascii="Aptos" w:eastAsia="Aptos" w:hAnsi="Aptos" w:cs="Aptos"/>
          <w:color w:val="000000" w:themeColor="text1"/>
        </w:rPr>
      </w:pPr>
    </w:p>
    <w:p w14:paraId="3ED4114B" w14:textId="77777777" w:rsidR="003D5C69" w:rsidRDefault="003D5C69" w:rsidP="00C35FD9">
      <w:pPr>
        <w:pStyle w:val="Luettelokappale"/>
        <w:spacing w:line="240" w:lineRule="auto"/>
        <w:rPr>
          <w:rFonts w:ascii="Aptos" w:eastAsia="Aptos" w:hAnsi="Aptos" w:cs="Aptos"/>
          <w:color w:val="000000" w:themeColor="text1"/>
        </w:rPr>
      </w:pPr>
    </w:p>
    <w:p w14:paraId="753EE5C3" w14:textId="77777777" w:rsidR="00C35FD9" w:rsidRPr="0020134E" w:rsidRDefault="00C35FD9" w:rsidP="00C35FD9">
      <w:pPr>
        <w:pStyle w:val="Luettelokappale"/>
        <w:spacing w:line="240" w:lineRule="auto"/>
        <w:rPr>
          <w:rFonts w:ascii="Aptos" w:eastAsia="Aptos" w:hAnsi="Aptos" w:cs="Aptos"/>
          <w:color w:val="000000" w:themeColor="text1"/>
        </w:rPr>
      </w:pPr>
    </w:p>
    <w:p w14:paraId="2A6E987E" w14:textId="77777777" w:rsidR="003D5C69" w:rsidRPr="003D5C69" w:rsidRDefault="00B26CDB" w:rsidP="003D5C69">
      <w:pPr>
        <w:pStyle w:val="Luettelokappale"/>
        <w:numPr>
          <w:ilvl w:val="0"/>
          <w:numId w:val="3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03D5C69">
        <w:rPr>
          <w:rFonts w:ascii="Aptos" w:eastAsia="Aptos" w:hAnsi="Aptos" w:cs="Aptos"/>
          <w:b/>
          <w:bCs/>
          <w:color w:val="000000" w:themeColor="text1"/>
        </w:rPr>
        <w:t>Mitkä ovat yrityksesi arvot tai muut toimintaperiaatteet? Miten ne näkyvät yrityksen toiminnassa konkreettisesti?</w:t>
      </w:r>
      <w:r w:rsidR="003D5C69">
        <w:rPr>
          <w:rFonts w:ascii="Aptos" w:eastAsia="Aptos" w:hAnsi="Aptos" w:cs="Aptos"/>
          <w:color w:val="000000" w:themeColor="text1"/>
        </w:rPr>
        <w:t xml:space="preserve"> </w:t>
      </w:r>
      <w:r w:rsidR="003D5C69" w:rsidRPr="003D5C69">
        <w:rPr>
          <w:rFonts w:ascii="Aptos" w:eastAsia="Aptos" w:hAnsi="Aptos" w:cs="Aptos"/>
          <w:color w:val="000000" w:themeColor="text1"/>
        </w:rPr>
        <w:t>Voidaan keskustella esim. arvoista, eettisyydestä, läpinäkyvyydestä ja sellaisista asioista, jotka yrittäjä kokee yritystoiminnassaan tärkeäksi.</w:t>
      </w:r>
    </w:p>
    <w:p w14:paraId="64731ECB" w14:textId="77777777" w:rsidR="003D5C69" w:rsidRPr="00824106" w:rsidRDefault="003D5C69" w:rsidP="00824106">
      <w:pPr>
        <w:spacing w:line="240" w:lineRule="auto"/>
        <w:rPr>
          <w:rFonts w:ascii="Aptos" w:eastAsia="Aptos" w:hAnsi="Aptos" w:cs="Aptos"/>
          <w:color w:val="000000" w:themeColor="text1"/>
        </w:rPr>
      </w:pPr>
    </w:p>
    <w:p w14:paraId="2166202F" w14:textId="5004CA87" w:rsidR="006F74AF" w:rsidRDefault="006F74AF" w:rsidP="00E24BF9">
      <w:pPr>
        <w:pStyle w:val="Otsikko2"/>
        <w:spacing w:line="240" w:lineRule="auto"/>
      </w:pPr>
      <w:r>
        <w:t>2. Vastuullisuuden merkitys</w:t>
      </w:r>
      <w:r w:rsidR="00B26CDB">
        <w:t xml:space="preserve"> ja nykytila</w:t>
      </w:r>
    </w:p>
    <w:p w14:paraId="2D142D94" w14:textId="7EEED812" w:rsidR="0020134E" w:rsidRDefault="00A87595" w:rsidP="002C0361">
      <w:pPr>
        <w:pStyle w:val="Luettelokappale"/>
        <w:numPr>
          <w:ilvl w:val="0"/>
          <w:numId w:val="7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02C0361">
        <w:rPr>
          <w:rFonts w:ascii="Aptos" w:eastAsia="Aptos" w:hAnsi="Aptos" w:cs="Aptos"/>
          <w:b/>
          <w:bCs/>
          <w:color w:val="000000" w:themeColor="text1"/>
        </w:rPr>
        <w:t>Miten vastuullisuus näkyy yrityksesi arjessa ja toiminnassa tällä hetkellä?</w:t>
      </w:r>
      <w:r w:rsidR="002C0361">
        <w:rPr>
          <w:rFonts w:ascii="Aptos" w:eastAsia="Aptos" w:hAnsi="Aptos" w:cs="Aptos"/>
          <w:color w:val="000000" w:themeColor="text1"/>
        </w:rPr>
        <w:t xml:space="preserve"> </w:t>
      </w:r>
      <w:r w:rsidRPr="002C0361">
        <w:rPr>
          <w:rFonts w:ascii="Aptos" w:eastAsia="Aptos" w:hAnsi="Aptos" w:cs="Aptos"/>
          <w:color w:val="000000" w:themeColor="text1"/>
        </w:rPr>
        <w:t>Esim. ympäristövalinnat, asiakkaiden &amp; yhteistyökumppaneiden vaatimukset, hankinnat, asiakaspalvelu, työhyvinvointi.</w:t>
      </w:r>
    </w:p>
    <w:p w14:paraId="6D25B74D" w14:textId="77777777" w:rsidR="002C0361" w:rsidRDefault="002C0361" w:rsidP="002C0361">
      <w:pPr>
        <w:spacing w:line="240" w:lineRule="auto"/>
        <w:rPr>
          <w:rFonts w:ascii="Aptos" w:eastAsia="Aptos" w:hAnsi="Aptos" w:cs="Aptos"/>
          <w:color w:val="000000" w:themeColor="text1"/>
        </w:rPr>
      </w:pPr>
    </w:p>
    <w:p w14:paraId="0AA0BC83" w14:textId="77777777" w:rsidR="002C0361" w:rsidRPr="002C0361" w:rsidRDefault="002C0361" w:rsidP="002C0361">
      <w:pPr>
        <w:spacing w:line="240" w:lineRule="auto"/>
        <w:rPr>
          <w:rFonts w:ascii="Aptos" w:eastAsia="Aptos" w:hAnsi="Aptos" w:cs="Aptos"/>
          <w:color w:val="000000" w:themeColor="text1"/>
        </w:rPr>
      </w:pPr>
    </w:p>
    <w:p w14:paraId="73500BE4" w14:textId="77777777" w:rsidR="00E23DDD" w:rsidRPr="00643580" w:rsidRDefault="00E23DDD" w:rsidP="00E23DDD">
      <w:pPr>
        <w:pStyle w:val="Luettelokappale"/>
        <w:numPr>
          <w:ilvl w:val="0"/>
          <w:numId w:val="7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0937BA6">
        <w:rPr>
          <w:b/>
          <w:bCs/>
        </w:rPr>
        <w:t>Onko yrityksellä strategiaa?</w:t>
      </w:r>
      <w:r>
        <w:t xml:space="preserve"> Jos on, on</w:t>
      </w:r>
      <w:r w:rsidRPr="00643580">
        <w:t>ko vastuullisuus integroitu yrityksen strategiaan?</w:t>
      </w:r>
    </w:p>
    <w:p w14:paraId="60E52070" w14:textId="77777777" w:rsidR="00E23DDD" w:rsidRDefault="00E23DDD" w:rsidP="00E23DDD">
      <w:pPr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511A5735" w14:textId="77777777" w:rsidR="00E23DDD" w:rsidRPr="00432AF1" w:rsidRDefault="00E23DDD" w:rsidP="00E23DDD">
      <w:pPr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7A906305" w14:textId="77777777" w:rsidR="00E23DDD" w:rsidRPr="009D28A1" w:rsidRDefault="00E23DDD" w:rsidP="00E23DDD">
      <w:pPr>
        <w:pStyle w:val="Luettelokappale"/>
        <w:numPr>
          <w:ilvl w:val="0"/>
          <w:numId w:val="7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09D28A1">
        <w:rPr>
          <w:b/>
          <w:bCs/>
        </w:rPr>
        <w:t>Mitkä vastuullisuuden osa-alueet ovat yritystoiminnalle keskeisimpiä</w:t>
      </w:r>
      <w:r>
        <w:t>?</w:t>
      </w:r>
    </w:p>
    <w:tbl>
      <w:tblPr>
        <w:tblStyle w:val="TaulukkoRuudukko"/>
        <w:tblpPr w:leftFromText="141" w:rightFromText="141" w:vertAnchor="text" w:horzAnchor="margin" w:tblpXSpec="center" w:tblpY="185"/>
        <w:tblW w:w="0" w:type="auto"/>
        <w:tblLook w:val="04A0" w:firstRow="1" w:lastRow="0" w:firstColumn="1" w:lastColumn="0" w:noHBand="0" w:noVBand="1"/>
      </w:tblPr>
      <w:tblGrid>
        <w:gridCol w:w="2040"/>
        <w:gridCol w:w="6642"/>
      </w:tblGrid>
      <w:tr w:rsidR="00E23DDD" w14:paraId="71A6919F" w14:textId="77777777" w:rsidTr="007C569D">
        <w:trPr>
          <w:trHeight w:val="761"/>
        </w:trPr>
        <w:tc>
          <w:tcPr>
            <w:tcW w:w="2040" w:type="dxa"/>
          </w:tcPr>
          <w:p w14:paraId="10339DB2" w14:textId="77777777" w:rsidR="00E23DDD" w:rsidRDefault="00E23DDD" w:rsidP="007C569D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Ekologinen vastuullisuus ja ympäristöasiat</w:t>
            </w:r>
          </w:p>
        </w:tc>
        <w:tc>
          <w:tcPr>
            <w:tcW w:w="6642" w:type="dxa"/>
          </w:tcPr>
          <w:p w14:paraId="27357847" w14:textId="77777777" w:rsidR="00E23DDD" w:rsidRDefault="00E23DDD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495401A0" w14:textId="77777777" w:rsidR="00E23DDD" w:rsidRDefault="00E23DDD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36CF3C0E" w14:textId="77777777" w:rsidR="00E23DDD" w:rsidRDefault="00E23DDD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473FB243" w14:textId="77777777" w:rsidR="00E23DDD" w:rsidRDefault="00E23DDD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E23DDD" w14:paraId="3C3CD1D8" w14:textId="77777777" w:rsidTr="007C569D">
        <w:trPr>
          <w:trHeight w:val="500"/>
        </w:trPr>
        <w:tc>
          <w:tcPr>
            <w:tcW w:w="2040" w:type="dxa"/>
          </w:tcPr>
          <w:p w14:paraId="1E2D8670" w14:textId="77777777" w:rsidR="00E23DDD" w:rsidRDefault="00E23DDD" w:rsidP="007C569D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Sosiaalinen vastuullisuus</w:t>
            </w:r>
          </w:p>
        </w:tc>
        <w:tc>
          <w:tcPr>
            <w:tcW w:w="6642" w:type="dxa"/>
          </w:tcPr>
          <w:p w14:paraId="538B2BF6" w14:textId="77777777" w:rsidR="00E23DDD" w:rsidRDefault="00E23DDD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1D225BD4" w14:textId="77777777" w:rsidR="00E23DDD" w:rsidRDefault="00E23DDD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4A29973A" w14:textId="77777777" w:rsidR="00E23DDD" w:rsidRDefault="00E23DDD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389B634A" w14:textId="77777777" w:rsidR="00E23DDD" w:rsidRDefault="00E23DDD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E23DDD" w14:paraId="7580AC27" w14:textId="77777777" w:rsidTr="007C569D">
        <w:trPr>
          <w:trHeight w:val="520"/>
        </w:trPr>
        <w:tc>
          <w:tcPr>
            <w:tcW w:w="2040" w:type="dxa"/>
          </w:tcPr>
          <w:p w14:paraId="044B1BA5" w14:textId="77777777" w:rsidR="00E23DDD" w:rsidRDefault="00E23DDD" w:rsidP="007C569D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Taloudellinen vastuu ja hyvä hallinto</w:t>
            </w:r>
          </w:p>
        </w:tc>
        <w:tc>
          <w:tcPr>
            <w:tcW w:w="6642" w:type="dxa"/>
          </w:tcPr>
          <w:p w14:paraId="50704A0E" w14:textId="77777777" w:rsidR="00E23DDD" w:rsidRDefault="00E23DDD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7ED5CF01" w14:textId="77777777" w:rsidR="00E23DDD" w:rsidRDefault="00E23DDD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6B7343FC" w14:textId="77777777" w:rsidR="00E23DDD" w:rsidRDefault="00E23DDD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400406AB" w14:textId="77777777" w:rsidR="00E23DDD" w:rsidRDefault="00E23DDD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48C92E57" w14:textId="77777777" w:rsidR="001744E3" w:rsidRPr="00432AF1" w:rsidRDefault="001744E3" w:rsidP="00432AF1">
      <w:pPr>
        <w:spacing w:line="240" w:lineRule="auto"/>
        <w:rPr>
          <w:rFonts w:ascii="Aptos" w:eastAsia="Aptos" w:hAnsi="Aptos" w:cs="Aptos"/>
          <w:color w:val="000000" w:themeColor="text1"/>
        </w:rPr>
      </w:pPr>
    </w:p>
    <w:p w14:paraId="660FC44D" w14:textId="77777777" w:rsidR="006F74AF" w:rsidRDefault="006F74AF" w:rsidP="00E24BF9">
      <w:pPr>
        <w:pStyle w:val="Otsikko2"/>
        <w:spacing w:line="240" w:lineRule="auto"/>
      </w:pPr>
      <w:r>
        <w:lastRenderedPageBreak/>
        <w:t>3. Käytännön toimet</w:t>
      </w:r>
    </w:p>
    <w:p w14:paraId="397CCEA1" w14:textId="5C171CA5" w:rsidR="0020134E" w:rsidRPr="00C870BB" w:rsidRDefault="006F74AF" w:rsidP="0020134E">
      <w:pPr>
        <w:pStyle w:val="Merkittyluettelo"/>
        <w:numPr>
          <w:ilvl w:val="0"/>
          <w:numId w:val="8"/>
        </w:numPr>
        <w:spacing w:line="240" w:lineRule="auto"/>
        <w:rPr>
          <w:b/>
          <w:bCs/>
          <w:lang w:val="fi-FI"/>
        </w:rPr>
      </w:pPr>
      <w:r w:rsidRPr="00C870BB">
        <w:rPr>
          <w:b/>
          <w:bCs/>
          <w:lang w:val="fi-FI"/>
        </w:rPr>
        <w:t>Millaisia vastuullisuustoimia toteutetaan</w:t>
      </w:r>
      <w:r w:rsidR="005D4236">
        <w:rPr>
          <w:b/>
          <w:bCs/>
          <w:lang w:val="fi-FI"/>
        </w:rPr>
        <w:t xml:space="preserve"> yrityksen</w:t>
      </w:r>
      <w:r w:rsidRPr="00C870BB">
        <w:rPr>
          <w:b/>
          <w:bCs/>
          <w:lang w:val="fi-FI"/>
        </w:rPr>
        <w:t xml:space="preserve"> arjessa?</w:t>
      </w:r>
    </w:p>
    <w:p w14:paraId="039DDD9C" w14:textId="77777777" w:rsidR="00C870BB" w:rsidRPr="00C870BB" w:rsidRDefault="00C870BB" w:rsidP="00C870BB">
      <w:pPr>
        <w:pStyle w:val="Merkittyluettelo"/>
        <w:numPr>
          <w:ilvl w:val="0"/>
          <w:numId w:val="0"/>
        </w:numPr>
        <w:spacing w:line="240" w:lineRule="auto"/>
        <w:rPr>
          <w:b/>
          <w:bCs/>
          <w:lang w:val="fi-FI"/>
        </w:rPr>
      </w:pPr>
    </w:p>
    <w:p w14:paraId="177DD546" w14:textId="77777777" w:rsidR="00C870BB" w:rsidRPr="00C870BB" w:rsidRDefault="00C870BB" w:rsidP="00C870BB">
      <w:pPr>
        <w:pStyle w:val="Merkittyluettelo"/>
        <w:numPr>
          <w:ilvl w:val="0"/>
          <w:numId w:val="0"/>
        </w:numPr>
        <w:spacing w:line="240" w:lineRule="auto"/>
        <w:rPr>
          <w:b/>
          <w:bCs/>
          <w:lang w:val="fi-FI"/>
        </w:rPr>
      </w:pPr>
    </w:p>
    <w:p w14:paraId="41B681A2" w14:textId="77777777" w:rsidR="00C870BB" w:rsidRPr="00C870BB" w:rsidRDefault="006D6729" w:rsidP="00C870BB">
      <w:pPr>
        <w:pStyle w:val="Merkittyluettelo"/>
        <w:numPr>
          <w:ilvl w:val="0"/>
          <w:numId w:val="8"/>
        </w:numPr>
        <w:spacing w:line="240" w:lineRule="auto"/>
        <w:rPr>
          <w:lang w:val="fi-FI"/>
        </w:rPr>
      </w:pPr>
      <w:r w:rsidRPr="00C870BB">
        <w:rPr>
          <w:rFonts w:ascii="Aptos" w:eastAsia="Aptos" w:hAnsi="Aptos" w:cs="Aptos"/>
          <w:b/>
          <w:bCs/>
          <w:color w:val="000000" w:themeColor="text1"/>
          <w:lang w:val="fi-FI"/>
        </w:rPr>
        <w:t>Miten huomioit ympäristövaikutukset toiminnassasi?</w:t>
      </w:r>
      <w:r w:rsidR="00C870BB" w:rsidRPr="00C870BB">
        <w:rPr>
          <w:rFonts w:ascii="Aptos" w:eastAsia="Aptos" w:hAnsi="Aptos" w:cs="Aptos"/>
          <w:color w:val="000000" w:themeColor="text1"/>
          <w:lang w:val="fi-FI"/>
        </w:rPr>
        <w:t xml:space="preserve"> </w:t>
      </w:r>
      <w:r w:rsidRPr="00C870BB">
        <w:rPr>
          <w:rFonts w:ascii="Aptos" w:eastAsia="Aptos" w:hAnsi="Aptos" w:cs="Aptos"/>
          <w:color w:val="000000" w:themeColor="text1"/>
          <w:lang w:val="fi-FI"/>
        </w:rPr>
        <w:t>Esim. energiatehokkuus, jätteiden lajittelu, materiaalivalinnat.</w:t>
      </w:r>
    </w:p>
    <w:p w14:paraId="0FC3D747" w14:textId="77777777" w:rsidR="00C870BB" w:rsidRPr="00C870BB" w:rsidRDefault="00C870BB" w:rsidP="00C870BB">
      <w:pPr>
        <w:pStyle w:val="Merkittyluettelo"/>
        <w:numPr>
          <w:ilvl w:val="0"/>
          <w:numId w:val="0"/>
        </w:numPr>
        <w:spacing w:line="240" w:lineRule="auto"/>
        <w:ind w:left="720"/>
        <w:rPr>
          <w:lang w:val="fi-FI"/>
        </w:rPr>
      </w:pPr>
    </w:p>
    <w:p w14:paraId="4895F744" w14:textId="77777777" w:rsidR="00C870BB" w:rsidRPr="00C870BB" w:rsidRDefault="00C870BB" w:rsidP="00C870BB">
      <w:pPr>
        <w:pStyle w:val="Merkittyluettelo"/>
        <w:numPr>
          <w:ilvl w:val="0"/>
          <w:numId w:val="0"/>
        </w:numPr>
        <w:spacing w:line="240" w:lineRule="auto"/>
        <w:ind w:left="720"/>
        <w:rPr>
          <w:lang w:val="fi-FI"/>
        </w:rPr>
      </w:pPr>
    </w:p>
    <w:p w14:paraId="0B50333D" w14:textId="67266FA5" w:rsidR="006D6729" w:rsidRPr="00C870BB" w:rsidRDefault="006D6729" w:rsidP="00C870BB">
      <w:pPr>
        <w:pStyle w:val="Merkittyluettelo"/>
        <w:numPr>
          <w:ilvl w:val="0"/>
          <w:numId w:val="8"/>
        </w:numPr>
        <w:spacing w:line="240" w:lineRule="auto"/>
        <w:rPr>
          <w:lang w:val="fi-FI"/>
        </w:rPr>
      </w:pPr>
      <w:r w:rsidRPr="00C870BB">
        <w:rPr>
          <w:rFonts w:ascii="Aptos" w:eastAsia="Aptos" w:hAnsi="Aptos" w:cs="Aptos"/>
          <w:b/>
          <w:bCs/>
          <w:color w:val="000000" w:themeColor="text1"/>
          <w:lang w:val="fi-FI"/>
        </w:rPr>
        <w:t>Miten vastuullisuus näkyy tuotteissasi tai palveluissasi?</w:t>
      </w:r>
      <w:r w:rsidR="00C870BB" w:rsidRPr="00C870BB">
        <w:rPr>
          <w:rFonts w:ascii="Aptos" w:eastAsia="Aptos" w:hAnsi="Aptos" w:cs="Aptos"/>
          <w:color w:val="000000" w:themeColor="text1"/>
          <w:lang w:val="fi-FI"/>
        </w:rPr>
        <w:t xml:space="preserve"> </w:t>
      </w:r>
      <w:r w:rsidRPr="00674783">
        <w:rPr>
          <w:rFonts w:ascii="Aptos" w:eastAsia="Aptos" w:hAnsi="Aptos" w:cs="Aptos"/>
          <w:color w:val="000000" w:themeColor="text1"/>
          <w:lang w:val="fi-FI"/>
        </w:rPr>
        <w:t xml:space="preserve">Esim. ekologisuus, </w:t>
      </w:r>
      <w:r w:rsidR="00C870BB" w:rsidRPr="00674783">
        <w:rPr>
          <w:rFonts w:ascii="Aptos" w:eastAsia="Aptos" w:hAnsi="Aptos" w:cs="Aptos"/>
          <w:color w:val="000000" w:themeColor="text1"/>
          <w:lang w:val="fi-FI"/>
        </w:rPr>
        <w:t>tuote</w:t>
      </w:r>
      <w:r w:rsidRPr="00674783">
        <w:rPr>
          <w:rFonts w:ascii="Aptos" w:eastAsia="Aptos" w:hAnsi="Aptos" w:cs="Aptos"/>
          <w:color w:val="000000" w:themeColor="text1"/>
          <w:lang w:val="fi-FI"/>
        </w:rPr>
        <w:t>turvallisuus, saavutettavuus</w:t>
      </w:r>
      <w:r w:rsidR="00C870BB" w:rsidRPr="00674783">
        <w:rPr>
          <w:rFonts w:ascii="Aptos" w:eastAsia="Aptos" w:hAnsi="Aptos" w:cs="Aptos"/>
          <w:color w:val="000000" w:themeColor="text1"/>
          <w:lang w:val="fi-FI"/>
        </w:rPr>
        <w:t>, takuut</w:t>
      </w:r>
      <w:r w:rsidRPr="00674783">
        <w:rPr>
          <w:rFonts w:ascii="Aptos" w:eastAsia="Aptos" w:hAnsi="Aptos" w:cs="Aptos"/>
          <w:color w:val="000000" w:themeColor="text1"/>
          <w:lang w:val="fi-FI"/>
        </w:rPr>
        <w:t>.</w:t>
      </w:r>
    </w:p>
    <w:p w14:paraId="00E713E8" w14:textId="77777777" w:rsidR="00C870BB" w:rsidRDefault="00C870BB" w:rsidP="00C870BB">
      <w:pPr>
        <w:pStyle w:val="Luettelokappale"/>
        <w:spacing w:line="240" w:lineRule="auto"/>
        <w:rPr>
          <w:rFonts w:ascii="Aptos" w:eastAsia="Aptos" w:hAnsi="Aptos" w:cs="Aptos"/>
          <w:color w:val="000000" w:themeColor="text1"/>
        </w:rPr>
      </w:pPr>
    </w:p>
    <w:p w14:paraId="35059C83" w14:textId="77777777" w:rsidR="00C870BB" w:rsidRPr="00C870BB" w:rsidRDefault="00C870BB" w:rsidP="00C870BB">
      <w:pPr>
        <w:pStyle w:val="Luettelokappale"/>
        <w:spacing w:line="240" w:lineRule="auto"/>
        <w:rPr>
          <w:rFonts w:ascii="Aptos" w:eastAsia="Aptos" w:hAnsi="Aptos" w:cs="Aptos"/>
          <w:color w:val="000000" w:themeColor="text1"/>
        </w:rPr>
      </w:pPr>
    </w:p>
    <w:p w14:paraId="5AA367DA" w14:textId="383D1F56" w:rsidR="00C870BB" w:rsidRDefault="006D6729" w:rsidP="00C870BB">
      <w:pPr>
        <w:pStyle w:val="Luettelokappale"/>
        <w:numPr>
          <w:ilvl w:val="0"/>
          <w:numId w:val="8"/>
        </w:numPr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  <w:r w:rsidRPr="00E71F30">
        <w:rPr>
          <w:rFonts w:ascii="Aptos" w:eastAsia="Aptos" w:hAnsi="Aptos" w:cs="Aptos"/>
          <w:b/>
          <w:bCs/>
          <w:color w:val="000000" w:themeColor="text1"/>
        </w:rPr>
        <w:t>Miten huolehdit työntekijöiden</w:t>
      </w:r>
      <w:r w:rsidR="00C870BB" w:rsidRPr="00E71F30">
        <w:rPr>
          <w:rFonts w:ascii="Aptos" w:eastAsia="Aptos" w:hAnsi="Aptos" w:cs="Aptos"/>
          <w:b/>
          <w:bCs/>
          <w:color w:val="000000" w:themeColor="text1"/>
        </w:rPr>
        <w:t>,</w:t>
      </w:r>
      <w:r w:rsidRPr="00E71F30">
        <w:rPr>
          <w:rFonts w:ascii="Aptos" w:eastAsia="Aptos" w:hAnsi="Aptos" w:cs="Aptos"/>
          <w:b/>
          <w:bCs/>
          <w:color w:val="000000" w:themeColor="text1"/>
        </w:rPr>
        <w:t xml:space="preserve"> yhteistyökumppaneiden </w:t>
      </w:r>
      <w:r w:rsidR="00C870BB" w:rsidRPr="00E71F30">
        <w:rPr>
          <w:rFonts w:ascii="Aptos" w:eastAsia="Aptos" w:hAnsi="Aptos" w:cs="Aptos"/>
          <w:b/>
          <w:bCs/>
          <w:color w:val="000000" w:themeColor="text1"/>
        </w:rPr>
        <w:t xml:space="preserve">tai asiakkaiden </w:t>
      </w:r>
      <w:r w:rsidRPr="00E71F30">
        <w:rPr>
          <w:rFonts w:ascii="Aptos" w:eastAsia="Aptos" w:hAnsi="Aptos" w:cs="Aptos"/>
          <w:b/>
          <w:bCs/>
          <w:color w:val="000000" w:themeColor="text1"/>
        </w:rPr>
        <w:t>hyvinvoinnista ja oikeudenmukaisesta kohtelusta?</w:t>
      </w:r>
      <w:r w:rsidR="002416B1" w:rsidRPr="00E71F30"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1BEB761F" w14:textId="77777777" w:rsidR="00FC24AD" w:rsidRDefault="00FC24AD" w:rsidP="00FC24AD">
      <w:pPr>
        <w:pStyle w:val="Luettelokappale"/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37BAC522" w14:textId="77777777" w:rsidR="0003277B" w:rsidRDefault="0003277B" w:rsidP="00FC24AD">
      <w:pPr>
        <w:pStyle w:val="Luettelokappale"/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0301F9AD" w14:textId="3C37269D" w:rsidR="0003277B" w:rsidRPr="00E71F30" w:rsidRDefault="0003277B" w:rsidP="0003277B">
      <w:pPr>
        <w:pStyle w:val="Luettelokappale"/>
        <w:numPr>
          <w:ilvl w:val="0"/>
          <w:numId w:val="8"/>
        </w:numPr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Miten varmistat oman ja henkilöstön riittävän osaamisen ja sen kehittämisen?</w:t>
      </w:r>
    </w:p>
    <w:p w14:paraId="61C94528" w14:textId="77777777" w:rsidR="00C870BB" w:rsidRDefault="00C870BB" w:rsidP="00C870BB">
      <w:pPr>
        <w:pStyle w:val="Luettelokappale"/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376A6534" w14:textId="77777777" w:rsidR="0003277B" w:rsidRPr="00C870BB" w:rsidRDefault="0003277B" w:rsidP="00C870BB">
      <w:pPr>
        <w:pStyle w:val="Luettelokappale"/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29B36289" w14:textId="340FB276" w:rsidR="006F74AF" w:rsidRDefault="006F74AF" w:rsidP="00E24BF9">
      <w:pPr>
        <w:pStyle w:val="Otsikko2"/>
        <w:spacing w:line="240" w:lineRule="auto"/>
      </w:pPr>
      <w:r>
        <w:t xml:space="preserve">4. </w:t>
      </w:r>
      <w:r w:rsidR="00EA03B3" w:rsidRPr="00EA03B3">
        <w:t>Toimitusketju ja sidosryhmät</w:t>
      </w:r>
    </w:p>
    <w:p w14:paraId="0F73C39E" w14:textId="5554179A" w:rsidR="00E24BF9" w:rsidRPr="00B15025" w:rsidRDefault="00B15025" w:rsidP="00E24BF9">
      <w:pPr>
        <w:pStyle w:val="Merkittyluettelo"/>
        <w:numPr>
          <w:ilvl w:val="0"/>
          <w:numId w:val="8"/>
        </w:numPr>
        <w:spacing w:line="240" w:lineRule="auto"/>
        <w:rPr>
          <w:lang w:val="fi-FI"/>
        </w:rPr>
      </w:pPr>
      <w:r w:rsidRPr="00B15025">
        <w:rPr>
          <w:b/>
          <w:bCs/>
          <w:lang w:val="fi-FI"/>
        </w:rPr>
        <w:t>Oletteko suurempien yritysten toimitusketjuissa tai teettekö itse alihankintaa?</w:t>
      </w:r>
      <w:r>
        <w:rPr>
          <w:lang w:val="fi-FI"/>
        </w:rPr>
        <w:t xml:space="preserve"> </w:t>
      </w:r>
      <w:r w:rsidR="00EA03B3" w:rsidRPr="00B15025">
        <w:rPr>
          <w:lang w:val="fi-FI"/>
        </w:rPr>
        <w:t xml:space="preserve">Miten </w:t>
      </w:r>
      <w:proofErr w:type="spellStart"/>
      <w:r w:rsidR="00EA03B3" w:rsidRPr="00B15025">
        <w:rPr>
          <w:lang w:val="fi-FI"/>
        </w:rPr>
        <w:t>osallistatte</w:t>
      </w:r>
      <w:proofErr w:type="spellEnd"/>
      <w:r w:rsidR="00EA03B3" w:rsidRPr="00B15025">
        <w:rPr>
          <w:lang w:val="fi-FI"/>
        </w:rPr>
        <w:t xml:space="preserve"> toimitusketjuja, sidosryhmiä ja yhteistyökumppaneita vastuullisuustyöhön?</w:t>
      </w:r>
    </w:p>
    <w:p w14:paraId="5521399E" w14:textId="77777777" w:rsidR="005F710E" w:rsidRDefault="005F710E" w:rsidP="005F710E">
      <w:pPr>
        <w:pStyle w:val="Merkittyluettelo"/>
        <w:numPr>
          <w:ilvl w:val="0"/>
          <w:numId w:val="0"/>
        </w:numPr>
        <w:spacing w:line="240" w:lineRule="auto"/>
        <w:rPr>
          <w:b/>
          <w:bCs/>
          <w:lang w:val="fi-FI"/>
        </w:rPr>
      </w:pPr>
    </w:p>
    <w:p w14:paraId="488CE1F6" w14:textId="77777777" w:rsidR="005F710E" w:rsidRPr="005F710E" w:rsidRDefault="005F710E" w:rsidP="005F710E">
      <w:pPr>
        <w:pStyle w:val="Merkittyluettelo"/>
        <w:numPr>
          <w:ilvl w:val="0"/>
          <w:numId w:val="0"/>
        </w:numPr>
        <w:spacing w:line="240" w:lineRule="auto"/>
        <w:rPr>
          <w:b/>
          <w:bCs/>
          <w:lang w:val="fi-FI"/>
        </w:rPr>
      </w:pPr>
    </w:p>
    <w:p w14:paraId="73EA6E44" w14:textId="5FC40121" w:rsidR="00E24BF9" w:rsidRPr="005F710E" w:rsidRDefault="006F0D32" w:rsidP="00E24BF9">
      <w:pPr>
        <w:pStyle w:val="Merkittyluettelo"/>
        <w:numPr>
          <w:ilvl w:val="0"/>
          <w:numId w:val="8"/>
        </w:numPr>
        <w:spacing w:line="240" w:lineRule="auto"/>
        <w:rPr>
          <w:rStyle w:val="eop"/>
          <w:b/>
          <w:bCs/>
          <w:lang w:val="fi-FI"/>
        </w:rPr>
      </w:pPr>
      <w:r w:rsidRPr="005F710E">
        <w:rPr>
          <w:rStyle w:val="eop"/>
          <w:rFonts w:eastAsiaTheme="majorEastAsia" w:cs="Arial"/>
          <w:b/>
          <w:bCs/>
          <w:color w:val="000000" w:themeColor="text1"/>
          <w:lang w:val="fi-FI"/>
        </w:rPr>
        <w:t>Onko asiakkailta ja toimittajilta tullut kyselyitä</w:t>
      </w:r>
      <w:r w:rsidR="00F02599">
        <w:rPr>
          <w:rStyle w:val="eop"/>
          <w:rFonts w:eastAsiaTheme="majorEastAsia" w:cs="Arial"/>
          <w:b/>
          <w:bCs/>
          <w:color w:val="000000" w:themeColor="text1"/>
          <w:lang w:val="fi-FI"/>
        </w:rPr>
        <w:t xml:space="preserve"> tai auditointeja</w:t>
      </w:r>
      <w:r w:rsidRPr="005F710E">
        <w:rPr>
          <w:rStyle w:val="eop"/>
          <w:rFonts w:eastAsiaTheme="majorEastAsia" w:cs="Arial"/>
          <w:b/>
          <w:bCs/>
          <w:color w:val="000000" w:themeColor="text1"/>
          <w:lang w:val="fi-FI"/>
        </w:rPr>
        <w:t xml:space="preserve"> eri vastuullisuuden teemoihin liittyen?</w:t>
      </w:r>
    </w:p>
    <w:p w14:paraId="3597A076" w14:textId="77777777" w:rsidR="005F710E" w:rsidRPr="005F710E" w:rsidRDefault="005F710E" w:rsidP="005F710E">
      <w:pPr>
        <w:pStyle w:val="Merkittyluettelo"/>
        <w:numPr>
          <w:ilvl w:val="0"/>
          <w:numId w:val="0"/>
        </w:numPr>
        <w:spacing w:line="240" w:lineRule="auto"/>
        <w:ind w:left="720"/>
        <w:rPr>
          <w:rStyle w:val="eop"/>
          <w:b/>
          <w:bCs/>
          <w:lang w:val="fi-FI"/>
        </w:rPr>
      </w:pPr>
    </w:p>
    <w:p w14:paraId="606892C6" w14:textId="77777777" w:rsidR="005F710E" w:rsidRPr="005F710E" w:rsidRDefault="005F710E" w:rsidP="005F710E">
      <w:pPr>
        <w:pStyle w:val="Merkittyluettelo"/>
        <w:numPr>
          <w:ilvl w:val="0"/>
          <w:numId w:val="0"/>
        </w:numPr>
        <w:spacing w:line="240" w:lineRule="auto"/>
        <w:ind w:left="720"/>
        <w:rPr>
          <w:rStyle w:val="eop"/>
          <w:b/>
          <w:bCs/>
          <w:lang w:val="fi-FI"/>
        </w:rPr>
      </w:pPr>
    </w:p>
    <w:p w14:paraId="3A35273A" w14:textId="1E167F36" w:rsidR="00E24BF9" w:rsidRPr="005F710E" w:rsidRDefault="00CC6782" w:rsidP="00E24BF9">
      <w:pPr>
        <w:pStyle w:val="Merkittyluettelo"/>
        <w:numPr>
          <w:ilvl w:val="0"/>
          <w:numId w:val="8"/>
        </w:numPr>
        <w:spacing w:line="240" w:lineRule="auto"/>
        <w:rPr>
          <w:rStyle w:val="eop"/>
          <w:b/>
          <w:bCs/>
          <w:lang w:val="fi-FI"/>
        </w:rPr>
      </w:pPr>
      <w:r>
        <w:rPr>
          <w:rStyle w:val="eop"/>
          <w:rFonts w:eastAsiaTheme="majorEastAsia" w:cs="Arial"/>
          <w:b/>
          <w:bCs/>
          <w:color w:val="000000" w:themeColor="text1"/>
          <w:lang w:val="fi-FI"/>
        </w:rPr>
        <w:t>Millaisiin</w:t>
      </w:r>
      <w:r w:rsidR="006F0D32" w:rsidRPr="005F710E">
        <w:rPr>
          <w:rStyle w:val="eop"/>
          <w:rFonts w:eastAsiaTheme="majorEastAsia" w:cs="Arial"/>
          <w:b/>
          <w:bCs/>
          <w:color w:val="000000" w:themeColor="text1"/>
          <w:lang w:val="fi-FI"/>
        </w:rPr>
        <w:t xml:space="preserve"> </w:t>
      </w:r>
      <w:r>
        <w:rPr>
          <w:rStyle w:val="eop"/>
          <w:rFonts w:eastAsiaTheme="majorEastAsia" w:cs="Arial"/>
          <w:b/>
          <w:bCs/>
          <w:color w:val="000000" w:themeColor="text1"/>
          <w:lang w:val="fi-FI"/>
        </w:rPr>
        <w:t>kilpailutuksiin osallistutte</w:t>
      </w:r>
      <w:r w:rsidR="006F0D32" w:rsidRPr="005F710E">
        <w:rPr>
          <w:rStyle w:val="eop"/>
          <w:rFonts w:eastAsiaTheme="majorEastAsia" w:cs="Arial"/>
          <w:b/>
          <w:bCs/>
          <w:color w:val="000000" w:themeColor="text1"/>
          <w:lang w:val="fi-FI"/>
        </w:rPr>
        <w:t xml:space="preserve"> (esim. julkinen puoli, isot investoinnit</w:t>
      </w:r>
      <w:r w:rsidR="00F02599">
        <w:rPr>
          <w:rStyle w:val="eop"/>
          <w:rFonts w:eastAsiaTheme="majorEastAsia" w:cs="Arial"/>
          <w:b/>
          <w:bCs/>
          <w:color w:val="000000" w:themeColor="text1"/>
          <w:lang w:val="fi-FI"/>
        </w:rPr>
        <w:t>/suurhankkeet</w:t>
      </w:r>
      <w:r w:rsidR="006F0D32" w:rsidRPr="005F710E">
        <w:rPr>
          <w:rStyle w:val="eop"/>
          <w:rFonts w:eastAsiaTheme="majorEastAsia" w:cs="Arial"/>
          <w:b/>
          <w:bCs/>
          <w:color w:val="000000" w:themeColor="text1"/>
          <w:lang w:val="fi-FI"/>
        </w:rPr>
        <w:t>)?</w:t>
      </w:r>
      <w:r w:rsidR="00F02599">
        <w:rPr>
          <w:rStyle w:val="eop"/>
          <w:rFonts w:eastAsiaTheme="majorEastAsia" w:cs="Arial"/>
          <w:b/>
          <w:bCs/>
          <w:color w:val="000000" w:themeColor="text1"/>
          <w:lang w:val="fi-FI"/>
        </w:rPr>
        <w:t xml:space="preserve"> </w:t>
      </w:r>
      <w:r w:rsidR="00F02599" w:rsidRPr="00F02599">
        <w:rPr>
          <w:rStyle w:val="eop"/>
          <w:rFonts w:eastAsiaTheme="majorEastAsia" w:cs="Arial"/>
          <w:color w:val="000000" w:themeColor="text1"/>
          <w:lang w:val="fi-FI"/>
        </w:rPr>
        <w:t>Onko kilpailutuksissa edellytetty vastuullisuusasioita</w:t>
      </w:r>
      <w:r w:rsidR="00116B7A">
        <w:rPr>
          <w:rStyle w:val="eop"/>
          <w:rFonts w:eastAsiaTheme="majorEastAsia" w:cs="Arial"/>
          <w:color w:val="000000" w:themeColor="text1"/>
          <w:lang w:val="fi-FI"/>
        </w:rPr>
        <w:t xml:space="preserve"> tai niiden todentamista</w:t>
      </w:r>
      <w:r w:rsidR="00F02599" w:rsidRPr="00F02599">
        <w:rPr>
          <w:rStyle w:val="eop"/>
          <w:rFonts w:eastAsiaTheme="majorEastAsia" w:cs="Arial"/>
          <w:color w:val="000000" w:themeColor="text1"/>
          <w:lang w:val="fi-FI"/>
        </w:rPr>
        <w:t>?</w:t>
      </w:r>
    </w:p>
    <w:p w14:paraId="1D7E8765" w14:textId="77777777" w:rsidR="005F710E" w:rsidRPr="005F710E" w:rsidRDefault="005F710E" w:rsidP="005F710E">
      <w:pPr>
        <w:pStyle w:val="Merkittyluettelo"/>
        <w:numPr>
          <w:ilvl w:val="0"/>
          <w:numId w:val="0"/>
        </w:numPr>
        <w:spacing w:line="240" w:lineRule="auto"/>
        <w:ind w:left="720"/>
        <w:rPr>
          <w:b/>
          <w:bCs/>
          <w:lang w:val="fi-FI"/>
        </w:rPr>
      </w:pPr>
    </w:p>
    <w:p w14:paraId="648ED6E8" w14:textId="77777777" w:rsidR="005F710E" w:rsidRPr="005F710E" w:rsidRDefault="005F710E" w:rsidP="005F710E">
      <w:pPr>
        <w:pStyle w:val="Merkittyluettelo"/>
        <w:numPr>
          <w:ilvl w:val="0"/>
          <w:numId w:val="0"/>
        </w:numPr>
        <w:spacing w:line="240" w:lineRule="auto"/>
        <w:rPr>
          <w:b/>
          <w:bCs/>
          <w:lang w:val="fi-FI"/>
        </w:rPr>
      </w:pPr>
    </w:p>
    <w:p w14:paraId="13B82324" w14:textId="40AB0771" w:rsidR="00EA03B3" w:rsidRPr="00824106" w:rsidRDefault="006F0D32" w:rsidP="005F710E">
      <w:pPr>
        <w:pStyle w:val="Merkittyluettelo"/>
        <w:numPr>
          <w:ilvl w:val="0"/>
          <w:numId w:val="8"/>
        </w:numPr>
        <w:spacing w:line="240" w:lineRule="auto"/>
        <w:rPr>
          <w:b/>
          <w:bCs/>
          <w:lang w:val="fi-FI"/>
        </w:rPr>
      </w:pPr>
      <w:r w:rsidRPr="005F710E">
        <w:rPr>
          <w:rFonts w:eastAsia="Aptos" w:cs="Aptos"/>
          <w:b/>
          <w:bCs/>
          <w:color w:val="000000" w:themeColor="text1"/>
          <w:lang w:val="fi-FI"/>
        </w:rPr>
        <w:t>Miten arvioit yrityksesi vaikutuksia yhteiskuntaan tai paikallisyhteisöön?</w:t>
      </w:r>
      <w:r w:rsidR="005F710E">
        <w:rPr>
          <w:b/>
          <w:bCs/>
          <w:lang w:val="fi-FI"/>
        </w:rPr>
        <w:t xml:space="preserve"> </w:t>
      </w:r>
      <w:r w:rsidRPr="005F710E">
        <w:rPr>
          <w:rFonts w:eastAsia="Aptos" w:cs="Aptos"/>
          <w:color w:val="000000" w:themeColor="text1"/>
          <w:lang w:val="fi-FI"/>
        </w:rPr>
        <w:t>Esim. työllistäminen, paikallisuus,</w:t>
      </w:r>
      <w:r w:rsidR="00116B7A">
        <w:rPr>
          <w:rFonts w:eastAsia="Aptos" w:cs="Aptos"/>
          <w:color w:val="000000" w:themeColor="text1"/>
          <w:lang w:val="fi-FI"/>
        </w:rPr>
        <w:t xml:space="preserve"> kulttuuriperintö</w:t>
      </w:r>
      <w:r w:rsidRPr="005F710E">
        <w:rPr>
          <w:rFonts w:eastAsia="Aptos" w:cs="Aptos"/>
          <w:color w:val="000000" w:themeColor="text1"/>
          <w:lang w:val="fi-FI"/>
        </w:rPr>
        <w:t xml:space="preserve"> yhteistyö muiden kanssa.</w:t>
      </w:r>
    </w:p>
    <w:p w14:paraId="6696C330" w14:textId="77777777" w:rsidR="00824106" w:rsidRPr="005F710E" w:rsidRDefault="00824106" w:rsidP="00824106">
      <w:pPr>
        <w:pStyle w:val="Merkittyluettelo"/>
        <w:numPr>
          <w:ilvl w:val="0"/>
          <w:numId w:val="0"/>
        </w:numPr>
        <w:spacing w:line="240" w:lineRule="auto"/>
        <w:ind w:left="720"/>
        <w:rPr>
          <w:b/>
          <w:bCs/>
          <w:lang w:val="fi-FI"/>
        </w:rPr>
      </w:pPr>
    </w:p>
    <w:p w14:paraId="635763FF" w14:textId="41164192" w:rsidR="00681490" w:rsidRPr="00681490" w:rsidRDefault="006F74AF" w:rsidP="00E24BF9">
      <w:pPr>
        <w:pStyle w:val="Otsikko2"/>
        <w:spacing w:line="240" w:lineRule="auto"/>
      </w:pPr>
      <w:r>
        <w:t>5. Mittarit ja seuranta</w:t>
      </w:r>
    </w:p>
    <w:p w14:paraId="71CE0458" w14:textId="4D83B2A4" w:rsidR="00681490" w:rsidRPr="00BD52DA" w:rsidRDefault="00681490" w:rsidP="00BD52DA">
      <w:pPr>
        <w:pStyle w:val="Merkittyluettelo"/>
        <w:numPr>
          <w:ilvl w:val="0"/>
          <w:numId w:val="11"/>
        </w:numPr>
        <w:spacing w:line="240" w:lineRule="auto"/>
        <w:rPr>
          <w:b/>
          <w:bCs/>
          <w:lang w:val="fi-FI"/>
        </w:rPr>
      </w:pPr>
      <w:r w:rsidRPr="00D84DED">
        <w:rPr>
          <w:b/>
          <w:bCs/>
          <w:lang w:val="fi-FI"/>
        </w:rPr>
        <w:t xml:space="preserve">Onko </w:t>
      </w:r>
      <w:r w:rsidR="006A2C01">
        <w:rPr>
          <w:b/>
          <w:bCs/>
          <w:lang w:val="fi-FI"/>
        </w:rPr>
        <w:t>yrityksessä</w:t>
      </w:r>
      <w:r w:rsidRPr="00D84DED">
        <w:rPr>
          <w:b/>
          <w:bCs/>
          <w:lang w:val="fi-FI"/>
        </w:rPr>
        <w:t xml:space="preserve"> käytössä mittareita tai seurantatapoja vastuullisuuteen liittyen?</w:t>
      </w:r>
      <w:r w:rsidR="00BD52DA">
        <w:rPr>
          <w:b/>
          <w:bCs/>
          <w:lang w:val="fi-FI"/>
        </w:rPr>
        <w:t xml:space="preserve"> </w:t>
      </w:r>
      <w:r w:rsidRPr="00BD52DA">
        <w:rPr>
          <w:b/>
          <w:bCs/>
          <w:lang w:val="fi-FI"/>
        </w:rPr>
        <w:t>Jos vastasit kyllä, niin mitä?</w:t>
      </w:r>
      <w:r w:rsidRPr="00BD52DA">
        <w:rPr>
          <w:lang w:val="fi-FI"/>
        </w:rPr>
        <w:t xml:space="preserve"> </w:t>
      </w:r>
      <w:r w:rsidR="00BD52DA" w:rsidRPr="00BD52DA">
        <w:rPr>
          <w:lang w:val="fi-FI"/>
        </w:rPr>
        <w:t>Ei tarvitse olla virallisia – voi olla omaa havainnointia.</w:t>
      </w:r>
      <w:r w:rsidR="00BD52DA">
        <w:rPr>
          <w:b/>
          <w:bCs/>
          <w:lang w:val="fi-FI"/>
        </w:rPr>
        <w:t xml:space="preserve"> </w:t>
      </w:r>
      <w:r w:rsidR="00BD52DA" w:rsidRPr="00BD52DA">
        <w:rPr>
          <w:lang w:val="fi-FI"/>
        </w:rPr>
        <w:t>Esim. h</w:t>
      </w:r>
      <w:r w:rsidRPr="00BD52DA">
        <w:rPr>
          <w:lang w:val="fi-FI"/>
        </w:rPr>
        <w:t>iilijalanjälki, työtyytyväisyys, materiaalitehokkuus</w:t>
      </w:r>
      <w:r w:rsidR="00BD52DA">
        <w:rPr>
          <w:lang w:val="fi-FI"/>
        </w:rPr>
        <w:t>.</w:t>
      </w:r>
    </w:p>
    <w:p w14:paraId="70FC8E93" w14:textId="77777777" w:rsidR="00D84DED" w:rsidRDefault="00D84DED" w:rsidP="00E24BF9">
      <w:pPr>
        <w:pStyle w:val="Merkittyluettelo"/>
        <w:numPr>
          <w:ilvl w:val="0"/>
          <w:numId w:val="0"/>
        </w:numPr>
        <w:spacing w:line="240" w:lineRule="auto"/>
        <w:ind w:left="720"/>
        <w:rPr>
          <w:lang w:val="fi-FI"/>
        </w:rPr>
      </w:pPr>
    </w:p>
    <w:p w14:paraId="42B386FA" w14:textId="77777777" w:rsidR="00D84DED" w:rsidRPr="00681490" w:rsidRDefault="00D84DED" w:rsidP="00E24BF9">
      <w:pPr>
        <w:pStyle w:val="Merkittyluettelo"/>
        <w:numPr>
          <w:ilvl w:val="0"/>
          <w:numId w:val="0"/>
        </w:numPr>
        <w:spacing w:line="240" w:lineRule="auto"/>
        <w:ind w:left="720"/>
        <w:rPr>
          <w:lang w:val="fi-FI"/>
        </w:rPr>
      </w:pPr>
    </w:p>
    <w:p w14:paraId="502CB6A8" w14:textId="77777777" w:rsidR="002C1A63" w:rsidRPr="00D84DED" w:rsidRDefault="006F74AF" w:rsidP="00E24BF9">
      <w:pPr>
        <w:pStyle w:val="Merkittyluettelo"/>
        <w:numPr>
          <w:ilvl w:val="0"/>
          <w:numId w:val="11"/>
        </w:numPr>
        <w:spacing w:line="240" w:lineRule="auto"/>
        <w:rPr>
          <w:b/>
          <w:bCs/>
          <w:lang w:val="fi-FI"/>
        </w:rPr>
      </w:pPr>
      <w:r w:rsidRPr="00D84DED">
        <w:rPr>
          <w:b/>
          <w:bCs/>
        </w:rPr>
        <w:t xml:space="preserve">Miten </w:t>
      </w:r>
      <w:proofErr w:type="spellStart"/>
      <w:r w:rsidR="00D60470" w:rsidRPr="00D84DED">
        <w:rPr>
          <w:b/>
          <w:bCs/>
        </w:rPr>
        <w:t>arvioitte</w:t>
      </w:r>
      <w:proofErr w:type="spellEnd"/>
      <w:r w:rsidRPr="00D84DED">
        <w:rPr>
          <w:b/>
          <w:bCs/>
        </w:rPr>
        <w:t xml:space="preserve"> </w:t>
      </w:r>
      <w:proofErr w:type="spellStart"/>
      <w:r w:rsidRPr="00D84DED">
        <w:rPr>
          <w:b/>
          <w:bCs/>
        </w:rPr>
        <w:t>vastuullisuustoimien</w:t>
      </w:r>
      <w:proofErr w:type="spellEnd"/>
      <w:r w:rsidRPr="00D84DED">
        <w:rPr>
          <w:b/>
          <w:bCs/>
        </w:rPr>
        <w:t xml:space="preserve"> </w:t>
      </w:r>
      <w:proofErr w:type="spellStart"/>
      <w:r w:rsidRPr="00D84DED">
        <w:rPr>
          <w:b/>
          <w:bCs/>
        </w:rPr>
        <w:t>vaikuttavuutta</w:t>
      </w:r>
      <w:proofErr w:type="spellEnd"/>
      <w:r w:rsidRPr="00D84DED">
        <w:rPr>
          <w:b/>
          <w:bCs/>
        </w:rPr>
        <w:t>?</w:t>
      </w:r>
    </w:p>
    <w:p w14:paraId="5515E340" w14:textId="77777777" w:rsidR="00D84DED" w:rsidRPr="00D84DED" w:rsidRDefault="00D84DED" w:rsidP="00D84DED">
      <w:pPr>
        <w:pStyle w:val="Merkittyluettelo"/>
        <w:numPr>
          <w:ilvl w:val="0"/>
          <w:numId w:val="0"/>
        </w:numPr>
        <w:spacing w:line="240" w:lineRule="auto"/>
        <w:ind w:left="720"/>
        <w:rPr>
          <w:b/>
          <w:bCs/>
          <w:lang w:val="fi-FI"/>
        </w:rPr>
      </w:pPr>
    </w:p>
    <w:p w14:paraId="1B3686DB" w14:textId="77777777" w:rsidR="00D84DED" w:rsidRPr="00D84DED" w:rsidRDefault="00D84DED" w:rsidP="00D84DED">
      <w:pPr>
        <w:pStyle w:val="Merkittyluettelo"/>
        <w:numPr>
          <w:ilvl w:val="0"/>
          <w:numId w:val="0"/>
        </w:numPr>
        <w:spacing w:line="240" w:lineRule="auto"/>
        <w:ind w:left="720"/>
        <w:rPr>
          <w:b/>
          <w:bCs/>
          <w:lang w:val="fi-FI"/>
        </w:rPr>
      </w:pPr>
    </w:p>
    <w:p w14:paraId="34595A0E" w14:textId="43BBEB16" w:rsidR="002C1A63" w:rsidRPr="00D84DED" w:rsidRDefault="002C1A63" w:rsidP="00E24BF9">
      <w:pPr>
        <w:pStyle w:val="Merkittyluettelo"/>
        <w:numPr>
          <w:ilvl w:val="0"/>
          <w:numId w:val="11"/>
        </w:numPr>
        <w:spacing w:line="240" w:lineRule="auto"/>
        <w:rPr>
          <w:b/>
          <w:bCs/>
          <w:lang w:val="fi-FI"/>
        </w:rPr>
      </w:pPr>
      <w:r w:rsidRPr="00D84DED">
        <w:rPr>
          <w:rFonts w:ascii="Aptos" w:eastAsia="Aptos" w:hAnsi="Aptos" w:cs="Aptos"/>
          <w:b/>
          <w:bCs/>
          <w:color w:val="000000" w:themeColor="text1"/>
          <w:lang w:val="fi-FI"/>
        </w:rPr>
        <w:t>Miten mittaamista ja seurantaa voisi kehittää?</w:t>
      </w:r>
    </w:p>
    <w:p w14:paraId="5C771AE2" w14:textId="77777777" w:rsidR="002C1A63" w:rsidRDefault="002C1A63" w:rsidP="00E24BF9">
      <w:pPr>
        <w:pStyle w:val="Merkittyluettelo"/>
        <w:numPr>
          <w:ilvl w:val="0"/>
          <w:numId w:val="0"/>
        </w:numPr>
        <w:spacing w:line="240" w:lineRule="auto"/>
        <w:ind w:left="360"/>
        <w:rPr>
          <w:lang w:val="fi-FI"/>
        </w:rPr>
      </w:pPr>
    </w:p>
    <w:p w14:paraId="590C4429" w14:textId="77777777" w:rsidR="00D84DED" w:rsidRPr="00D60470" w:rsidRDefault="00D84DED" w:rsidP="00E24BF9">
      <w:pPr>
        <w:pStyle w:val="Merkittyluettelo"/>
        <w:numPr>
          <w:ilvl w:val="0"/>
          <w:numId w:val="0"/>
        </w:numPr>
        <w:spacing w:line="240" w:lineRule="auto"/>
        <w:ind w:left="360"/>
        <w:rPr>
          <w:lang w:val="fi-FI"/>
        </w:rPr>
      </w:pPr>
    </w:p>
    <w:p w14:paraId="2D356EDD" w14:textId="7850BBB8" w:rsidR="006F74AF" w:rsidRDefault="006F74AF" w:rsidP="00E24BF9">
      <w:pPr>
        <w:pStyle w:val="Otsikko2"/>
        <w:spacing w:line="240" w:lineRule="auto"/>
      </w:pPr>
      <w:r>
        <w:t xml:space="preserve">6. </w:t>
      </w:r>
      <w:r w:rsidR="008772A7">
        <w:t>Viestintä</w:t>
      </w:r>
      <w:r>
        <w:t xml:space="preserve"> ja raportointi</w:t>
      </w:r>
    </w:p>
    <w:p w14:paraId="5963FF67" w14:textId="77777777" w:rsidR="00F12835" w:rsidRDefault="005A21C8" w:rsidP="00E24BF9">
      <w:pPr>
        <w:pStyle w:val="Merkittyluettelo"/>
        <w:numPr>
          <w:ilvl w:val="0"/>
          <w:numId w:val="10"/>
        </w:numPr>
        <w:spacing w:line="240" w:lineRule="auto"/>
        <w:rPr>
          <w:b/>
          <w:bCs/>
          <w:lang w:val="fi-FI"/>
        </w:rPr>
      </w:pPr>
      <w:r w:rsidRPr="00740A8A">
        <w:rPr>
          <w:b/>
          <w:bCs/>
          <w:lang w:val="fi-FI"/>
        </w:rPr>
        <w:t>Miten vastuullisuudesta viestitään sisäisesti ja ulkoisesti?</w:t>
      </w:r>
    </w:p>
    <w:p w14:paraId="1C69919B" w14:textId="77777777" w:rsidR="00740A8A" w:rsidRDefault="00740A8A" w:rsidP="00740A8A">
      <w:pPr>
        <w:pStyle w:val="Merkittyluettelo"/>
        <w:numPr>
          <w:ilvl w:val="0"/>
          <w:numId w:val="0"/>
        </w:numPr>
        <w:spacing w:line="240" w:lineRule="auto"/>
        <w:rPr>
          <w:b/>
          <w:bCs/>
          <w:lang w:val="fi-FI"/>
        </w:rPr>
      </w:pPr>
    </w:p>
    <w:p w14:paraId="3E9A318C" w14:textId="77777777" w:rsidR="00740A8A" w:rsidRPr="00740A8A" w:rsidRDefault="00740A8A" w:rsidP="00740A8A">
      <w:pPr>
        <w:pStyle w:val="Merkittyluettelo"/>
        <w:numPr>
          <w:ilvl w:val="0"/>
          <w:numId w:val="0"/>
        </w:numPr>
        <w:spacing w:line="240" w:lineRule="auto"/>
        <w:rPr>
          <w:b/>
          <w:bCs/>
          <w:lang w:val="fi-FI"/>
        </w:rPr>
      </w:pPr>
    </w:p>
    <w:p w14:paraId="1578A003" w14:textId="5D174C27" w:rsidR="00164AB5" w:rsidRPr="00740A8A" w:rsidRDefault="00164AB5" w:rsidP="00E24BF9">
      <w:pPr>
        <w:pStyle w:val="Merkittyluettelo"/>
        <w:numPr>
          <w:ilvl w:val="0"/>
          <w:numId w:val="10"/>
        </w:numPr>
        <w:spacing w:line="240" w:lineRule="auto"/>
        <w:rPr>
          <w:b/>
          <w:bCs/>
          <w:lang w:val="fi-FI"/>
        </w:rPr>
      </w:pPr>
      <w:r w:rsidRPr="00740A8A">
        <w:rPr>
          <w:b/>
          <w:bCs/>
          <w:lang w:val="fi-FI"/>
        </w:rPr>
        <w:t>Onko vastuullisuus jollakin tavoin osana brändiä tai palvelukonseptia?</w:t>
      </w:r>
    </w:p>
    <w:p w14:paraId="091E5695" w14:textId="77777777" w:rsidR="00740A8A" w:rsidRPr="00740A8A" w:rsidRDefault="00740A8A" w:rsidP="00740A8A">
      <w:pPr>
        <w:pStyle w:val="Merkittyluettelo"/>
        <w:numPr>
          <w:ilvl w:val="0"/>
          <w:numId w:val="0"/>
        </w:numPr>
        <w:spacing w:line="240" w:lineRule="auto"/>
        <w:ind w:left="720"/>
        <w:rPr>
          <w:b/>
          <w:bCs/>
          <w:lang w:val="fi-FI"/>
        </w:rPr>
      </w:pPr>
    </w:p>
    <w:p w14:paraId="60C72D88" w14:textId="77777777" w:rsidR="00740A8A" w:rsidRPr="00740A8A" w:rsidRDefault="00740A8A" w:rsidP="00740A8A">
      <w:pPr>
        <w:pStyle w:val="Merkittyluettelo"/>
        <w:numPr>
          <w:ilvl w:val="0"/>
          <w:numId w:val="0"/>
        </w:numPr>
        <w:spacing w:line="240" w:lineRule="auto"/>
        <w:ind w:left="720"/>
        <w:rPr>
          <w:b/>
          <w:bCs/>
          <w:lang w:val="fi-FI"/>
        </w:rPr>
      </w:pPr>
    </w:p>
    <w:p w14:paraId="77E967DE" w14:textId="6BEC3C03" w:rsidR="00AC01D6" w:rsidRPr="00740A8A" w:rsidRDefault="00AC01D6" w:rsidP="00740A8A">
      <w:pPr>
        <w:pStyle w:val="Merkittyluettelo"/>
        <w:numPr>
          <w:ilvl w:val="0"/>
          <w:numId w:val="10"/>
        </w:numPr>
        <w:spacing w:line="240" w:lineRule="auto"/>
        <w:rPr>
          <w:b/>
          <w:bCs/>
          <w:lang w:val="fi-FI"/>
        </w:rPr>
      </w:pPr>
      <w:r w:rsidRPr="00740A8A">
        <w:rPr>
          <w:rFonts w:ascii="Aptos" w:eastAsia="Aptos" w:hAnsi="Aptos" w:cs="Aptos"/>
          <w:b/>
          <w:bCs/>
          <w:color w:val="000000" w:themeColor="text1"/>
          <w:lang w:val="fi-FI"/>
        </w:rPr>
        <w:t>Miten viestit vastuullisuudesta asiakkaille tai muille sidosryhmille?</w:t>
      </w:r>
      <w:r w:rsidR="00740A8A">
        <w:rPr>
          <w:b/>
          <w:bCs/>
          <w:lang w:val="fi-FI"/>
        </w:rPr>
        <w:t xml:space="preserve"> </w:t>
      </w:r>
      <w:r w:rsidRPr="00740A8A">
        <w:rPr>
          <w:rFonts w:ascii="Aptos" w:eastAsia="Aptos" w:hAnsi="Aptos" w:cs="Aptos"/>
          <w:color w:val="000000" w:themeColor="text1"/>
          <w:lang w:val="fi-FI"/>
        </w:rPr>
        <w:t>Esim. verkkosivut, some, asiakaskohtaamiset, tuoteturvallisuus.</w:t>
      </w:r>
    </w:p>
    <w:p w14:paraId="04CA556B" w14:textId="77777777" w:rsidR="00740A8A" w:rsidRPr="00740A8A" w:rsidRDefault="00740A8A" w:rsidP="00740A8A">
      <w:pPr>
        <w:pStyle w:val="Merkittyluettelo"/>
        <w:numPr>
          <w:ilvl w:val="0"/>
          <w:numId w:val="0"/>
        </w:numPr>
        <w:spacing w:line="240" w:lineRule="auto"/>
        <w:rPr>
          <w:lang w:val="fi-FI"/>
        </w:rPr>
      </w:pPr>
    </w:p>
    <w:p w14:paraId="480765E2" w14:textId="77777777" w:rsidR="00740A8A" w:rsidRPr="00740A8A" w:rsidRDefault="00740A8A" w:rsidP="00740A8A">
      <w:pPr>
        <w:pStyle w:val="Merkittyluettelo"/>
        <w:numPr>
          <w:ilvl w:val="0"/>
          <w:numId w:val="0"/>
        </w:numPr>
        <w:spacing w:line="240" w:lineRule="auto"/>
        <w:ind w:left="720"/>
        <w:rPr>
          <w:lang w:val="fi-FI"/>
        </w:rPr>
      </w:pPr>
    </w:p>
    <w:p w14:paraId="54FB2D3A" w14:textId="613BA3CA" w:rsidR="00F12835" w:rsidRPr="0020134E" w:rsidRDefault="006F74AF" w:rsidP="00E24BF9">
      <w:pPr>
        <w:pStyle w:val="Merkittyluettelo"/>
        <w:numPr>
          <w:ilvl w:val="0"/>
          <w:numId w:val="10"/>
        </w:numPr>
        <w:spacing w:line="240" w:lineRule="auto"/>
        <w:rPr>
          <w:lang w:val="fi-FI"/>
        </w:rPr>
      </w:pPr>
      <w:r w:rsidRPr="00740A8A">
        <w:rPr>
          <w:b/>
          <w:bCs/>
          <w:lang w:val="fi-FI"/>
        </w:rPr>
        <w:t>Onko tarvetta sertifikaateille</w:t>
      </w:r>
      <w:r w:rsidR="00740A8A" w:rsidRPr="00740A8A">
        <w:rPr>
          <w:b/>
          <w:bCs/>
          <w:lang w:val="fi-FI"/>
        </w:rPr>
        <w:t xml:space="preserve">? </w:t>
      </w:r>
      <w:r w:rsidR="00740A8A">
        <w:rPr>
          <w:lang w:val="fi-FI"/>
        </w:rPr>
        <w:t>Mitkä sertifikaatit ovat toimialalle tyypillisiä</w:t>
      </w:r>
      <w:r w:rsidRPr="0020134E">
        <w:rPr>
          <w:lang w:val="fi-FI"/>
        </w:rPr>
        <w:t xml:space="preserve"> </w:t>
      </w:r>
      <w:r w:rsidR="00AE6917" w:rsidRPr="0020134E">
        <w:rPr>
          <w:lang w:val="fi-FI"/>
        </w:rPr>
        <w:t>(ISO-järjestelmät, RALA, STF ym.)?</w:t>
      </w:r>
    </w:p>
    <w:p w14:paraId="4742C7C7" w14:textId="77777777" w:rsidR="00740A8A" w:rsidRPr="00740A8A" w:rsidRDefault="00740A8A" w:rsidP="00740A8A">
      <w:pPr>
        <w:pStyle w:val="Merkittyluettelo"/>
        <w:numPr>
          <w:ilvl w:val="0"/>
          <w:numId w:val="0"/>
        </w:numPr>
        <w:spacing w:line="240" w:lineRule="auto"/>
        <w:ind w:left="720"/>
        <w:rPr>
          <w:lang w:val="fi-FI"/>
        </w:rPr>
      </w:pPr>
    </w:p>
    <w:p w14:paraId="06F2765B" w14:textId="77777777" w:rsidR="00740A8A" w:rsidRPr="00740A8A" w:rsidRDefault="00740A8A" w:rsidP="00740A8A">
      <w:pPr>
        <w:pStyle w:val="Merkittyluettelo"/>
        <w:numPr>
          <w:ilvl w:val="0"/>
          <w:numId w:val="0"/>
        </w:numPr>
        <w:spacing w:line="240" w:lineRule="auto"/>
        <w:ind w:left="720"/>
        <w:rPr>
          <w:lang w:val="fi-FI"/>
        </w:rPr>
      </w:pPr>
    </w:p>
    <w:p w14:paraId="4A6A5038" w14:textId="67F6ED17" w:rsidR="006F74AF" w:rsidRDefault="006F74AF" w:rsidP="00E24BF9">
      <w:pPr>
        <w:pStyle w:val="Merkittyluettelo"/>
        <w:numPr>
          <w:ilvl w:val="0"/>
          <w:numId w:val="10"/>
        </w:numPr>
        <w:spacing w:line="240" w:lineRule="auto"/>
        <w:rPr>
          <w:lang w:val="fi-FI"/>
        </w:rPr>
      </w:pPr>
      <w:r w:rsidRPr="00740A8A">
        <w:rPr>
          <w:b/>
          <w:bCs/>
          <w:lang w:val="fi-FI"/>
        </w:rPr>
        <w:t>Onko yrityksellä valmius</w:t>
      </w:r>
      <w:r w:rsidR="00F12835" w:rsidRPr="00740A8A">
        <w:rPr>
          <w:b/>
          <w:bCs/>
          <w:lang w:val="fi-FI"/>
        </w:rPr>
        <w:t xml:space="preserve"> tai halukkuus</w:t>
      </w:r>
      <w:r w:rsidRPr="00740A8A">
        <w:rPr>
          <w:b/>
          <w:bCs/>
          <w:lang w:val="fi-FI"/>
        </w:rPr>
        <w:t xml:space="preserve"> vastuullisuusraportointiin</w:t>
      </w:r>
      <w:r w:rsidR="00F12835" w:rsidRPr="00740A8A">
        <w:rPr>
          <w:b/>
          <w:bCs/>
          <w:lang w:val="fi-FI"/>
        </w:rPr>
        <w:t xml:space="preserve">, esim. </w:t>
      </w:r>
      <w:r w:rsidR="00AE6917" w:rsidRPr="00740A8A">
        <w:rPr>
          <w:b/>
          <w:bCs/>
          <w:lang w:val="fi-FI"/>
        </w:rPr>
        <w:t xml:space="preserve">pk-yritysten </w:t>
      </w:r>
      <w:r w:rsidR="00F12835" w:rsidRPr="00740A8A">
        <w:rPr>
          <w:b/>
          <w:bCs/>
          <w:lang w:val="fi-FI"/>
        </w:rPr>
        <w:t>vapaaehtoiseen VSME-raportointiin</w:t>
      </w:r>
      <w:r w:rsidRPr="0020134E">
        <w:rPr>
          <w:lang w:val="fi-FI"/>
        </w:rPr>
        <w:t>?</w:t>
      </w:r>
    </w:p>
    <w:p w14:paraId="5E26A418" w14:textId="77777777" w:rsidR="00740A8A" w:rsidRDefault="00740A8A" w:rsidP="00740A8A">
      <w:pPr>
        <w:pStyle w:val="Merkittyluettelo"/>
        <w:numPr>
          <w:ilvl w:val="0"/>
          <w:numId w:val="0"/>
        </w:numPr>
        <w:spacing w:line="240" w:lineRule="auto"/>
        <w:ind w:left="720"/>
        <w:rPr>
          <w:b/>
          <w:bCs/>
          <w:lang w:val="fi-FI"/>
        </w:rPr>
      </w:pPr>
    </w:p>
    <w:p w14:paraId="3010B205" w14:textId="77777777" w:rsidR="00740A8A" w:rsidRPr="0020134E" w:rsidRDefault="00740A8A" w:rsidP="00740A8A">
      <w:pPr>
        <w:pStyle w:val="Merkittyluettelo"/>
        <w:numPr>
          <w:ilvl w:val="0"/>
          <w:numId w:val="0"/>
        </w:numPr>
        <w:spacing w:line="240" w:lineRule="auto"/>
        <w:ind w:left="720"/>
        <w:rPr>
          <w:lang w:val="fi-FI"/>
        </w:rPr>
      </w:pPr>
    </w:p>
    <w:p w14:paraId="6B9441D1" w14:textId="77777777" w:rsidR="006F74AF" w:rsidRDefault="006F74AF" w:rsidP="00E24BF9">
      <w:pPr>
        <w:pStyle w:val="Otsikko2"/>
        <w:spacing w:line="240" w:lineRule="auto"/>
      </w:pPr>
      <w:r>
        <w:t>7. Kehittämistarpeet ja jatkotoimet</w:t>
      </w:r>
    </w:p>
    <w:p w14:paraId="7795448E" w14:textId="77777777" w:rsidR="000E54C9" w:rsidRPr="000E54C9" w:rsidRDefault="00236FC6" w:rsidP="000E54C9">
      <w:pPr>
        <w:pStyle w:val="Luettelokappale"/>
        <w:numPr>
          <w:ilvl w:val="0"/>
          <w:numId w:val="12"/>
        </w:numPr>
      </w:pPr>
      <w:r w:rsidRPr="00377414">
        <w:rPr>
          <w:b/>
          <w:bCs/>
        </w:rPr>
        <w:t>Onko sinulla halua tai kiinnostusta kehittää vastuullisuutta liiketoiminnassasi?</w:t>
      </w:r>
    </w:p>
    <w:p w14:paraId="6B43AF5D" w14:textId="77777777" w:rsidR="000E54C9" w:rsidRPr="000E54C9" w:rsidRDefault="000E54C9" w:rsidP="000E54C9">
      <w:pPr>
        <w:pStyle w:val="Luettelokappale"/>
        <w:numPr>
          <w:ilvl w:val="0"/>
          <w:numId w:val="12"/>
        </w:numPr>
      </w:pPr>
      <w:r w:rsidRPr="000E54C9">
        <w:rPr>
          <w:b/>
          <w:bCs/>
        </w:rPr>
        <w:t>Onko sinulla tarpeita, huolia tai haasteita vastuullisuuteen liittyen?</w:t>
      </w:r>
    </w:p>
    <w:p w14:paraId="3130CAE8" w14:textId="1899404D" w:rsidR="00D52455" w:rsidRPr="001E3FD9" w:rsidRDefault="0026426F" w:rsidP="001E3FD9">
      <w:pPr>
        <w:pStyle w:val="Luettelokappale"/>
        <w:numPr>
          <w:ilvl w:val="0"/>
          <w:numId w:val="12"/>
        </w:numPr>
      </w:pPr>
      <w:r w:rsidRPr="004B5E3A">
        <w:rPr>
          <w:b/>
          <w:bCs/>
        </w:rPr>
        <w:t>Onko sinulla kiinnostusta osallistua vastuullisuuteen liittyviin koulutuksiin, työpajoihin tai verkostoihin? Haluatko tietoa rahoitusmahdollisuuksista vastuullisuuden kehittämiseen?</w:t>
      </w:r>
      <w:r w:rsidR="004B5E3A">
        <w:t xml:space="preserve"> </w:t>
      </w:r>
      <w:r w:rsidRPr="004B5E3A">
        <w:t>Mahdollisuus ohjata koulutuksiin, verkostoihin, rahoituksiin.</w:t>
      </w:r>
    </w:p>
    <w:p w14:paraId="40489AAF" w14:textId="002E4E70" w:rsidR="00A86048" w:rsidRPr="004B5E3A" w:rsidRDefault="00A86048" w:rsidP="00D52455">
      <w:pPr>
        <w:pStyle w:val="Luettelokappale"/>
        <w:numPr>
          <w:ilvl w:val="0"/>
          <w:numId w:val="12"/>
        </w:numPr>
        <w:rPr>
          <w:b/>
          <w:bCs/>
        </w:rPr>
      </w:pPr>
      <w:r w:rsidRPr="004B5E3A">
        <w:rPr>
          <w:b/>
          <w:bCs/>
        </w:rPr>
        <w:t xml:space="preserve">Mikä olisi yrityksellesi sopiva tapa edetä: </w:t>
      </w:r>
    </w:p>
    <w:p w14:paraId="448148ED" w14:textId="3D06718F" w:rsidR="001E3FD9" w:rsidRPr="001E3FD9" w:rsidRDefault="004310F3" w:rsidP="001E3FD9">
      <w:pPr>
        <w:pStyle w:val="Merkittyluettelo"/>
        <w:numPr>
          <w:ilvl w:val="1"/>
          <w:numId w:val="14"/>
        </w:numPr>
        <w:spacing w:line="240" w:lineRule="auto"/>
        <w:rPr>
          <w:lang w:val="fi-FI"/>
        </w:rPr>
      </w:pPr>
      <w:proofErr w:type="spellStart"/>
      <w:r>
        <w:t>Kevyt</w:t>
      </w:r>
      <w:proofErr w:type="spellEnd"/>
      <w:r>
        <w:t xml:space="preserve"> </w:t>
      </w:r>
      <w:proofErr w:type="spellStart"/>
      <w:r>
        <w:t>v</w:t>
      </w:r>
      <w:r w:rsidR="00A86048" w:rsidRPr="00A86048">
        <w:t>astuullisuussuunnitelm</w:t>
      </w:r>
      <w:r w:rsidR="00A86048">
        <w:t>a</w:t>
      </w:r>
      <w:proofErr w:type="spellEnd"/>
      <w:r w:rsidR="001E3FD9">
        <w:rPr>
          <w:lang w:val="fi-FI"/>
        </w:rPr>
        <w:t xml:space="preserve"> - työpohjapaketti</w:t>
      </w:r>
    </w:p>
    <w:p w14:paraId="1B0E2302" w14:textId="36A794B3" w:rsidR="00A86048" w:rsidRPr="00A86048" w:rsidRDefault="00A86048" w:rsidP="00682CC8">
      <w:pPr>
        <w:pStyle w:val="Merkittyluettelo"/>
        <w:numPr>
          <w:ilvl w:val="1"/>
          <w:numId w:val="14"/>
        </w:numPr>
        <w:spacing w:line="240" w:lineRule="auto"/>
        <w:rPr>
          <w:lang w:val="fi-FI"/>
        </w:rPr>
      </w:pPr>
      <w:proofErr w:type="spellStart"/>
      <w:r w:rsidRPr="00A86048">
        <w:t>Vastuullisuusstrategia</w:t>
      </w:r>
      <w:proofErr w:type="spellEnd"/>
      <w:r w:rsidR="001E3FD9">
        <w:t xml:space="preserve"> - </w:t>
      </w:r>
      <w:proofErr w:type="spellStart"/>
      <w:r w:rsidR="001E3FD9">
        <w:t>työpohjapaketti</w:t>
      </w:r>
      <w:proofErr w:type="spellEnd"/>
    </w:p>
    <w:p w14:paraId="4777A593" w14:textId="5CAE1622" w:rsidR="006A2C42" w:rsidRDefault="006A2C42" w:rsidP="006A2C42">
      <w:pPr>
        <w:pStyle w:val="Merkittyluettelo"/>
        <w:numPr>
          <w:ilvl w:val="1"/>
          <w:numId w:val="14"/>
        </w:numPr>
        <w:spacing w:line="240" w:lineRule="auto"/>
        <w:rPr>
          <w:lang w:val="fi-FI"/>
        </w:rPr>
      </w:pPr>
      <w:r w:rsidRPr="00A86048">
        <w:rPr>
          <w:lang w:val="fi-FI"/>
        </w:rPr>
        <w:t>VSME eli</w:t>
      </w:r>
      <w:r>
        <w:rPr>
          <w:lang w:val="fi-FI"/>
        </w:rPr>
        <w:t xml:space="preserve"> pk-yrityksille tarkoitettu</w:t>
      </w:r>
      <w:r w:rsidRPr="00A86048">
        <w:rPr>
          <w:lang w:val="fi-FI"/>
        </w:rPr>
        <w:t xml:space="preserve"> vapaaehtois</w:t>
      </w:r>
      <w:r>
        <w:rPr>
          <w:lang w:val="fi-FI"/>
        </w:rPr>
        <w:t>ee</w:t>
      </w:r>
      <w:r w:rsidRPr="00A86048">
        <w:rPr>
          <w:lang w:val="fi-FI"/>
        </w:rPr>
        <w:t>n standard</w:t>
      </w:r>
      <w:r>
        <w:rPr>
          <w:lang w:val="fi-FI"/>
        </w:rPr>
        <w:t>iin</w:t>
      </w:r>
      <w:r w:rsidRPr="00A86048">
        <w:rPr>
          <w:lang w:val="fi-FI"/>
        </w:rPr>
        <w:t xml:space="preserve"> perustuva </w:t>
      </w:r>
      <w:r>
        <w:rPr>
          <w:lang w:val="fi-FI"/>
        </w:rPr>
        <w:t>vastuullisuus</w:t>
      </w:r>
      <w:r w:rsidRPr="00A86048">
        <w:rPr>
          <w:lang w:val="fi-FI"/>
        </w:rPr>
        <w:t>raportointi</w:t>
      </w:r>
      <w:r w:rsidR="001E3FD9">
        <w:rPr>
          <w:lang w:val="fi-FI"/>
        </w:rPr>
        <w:t xml:space="preserve"> – Opas vastuullisuusraportoinnin aloittamiseen ja/tai ulkopuolinen asiantuntija</w:t>
      </w:r>
    </w:p>
    <w:p w14:paraId="3FBE5E42" w14:textId="684046F6" w:rsidR="00A12AA6" w:rsidRPr="004B5E3A" w:rsidRDefault="00A86048" w:rsidP="00682CC8">
      <w:pPr>
        <w:pStyle w:val="Merkittyluettelo"/>
        <w:numPr>
          <w:ilvl w:val="1"/>
          <w:numId w:val="14"/>
        </w:numPr>
        <w:spacing w:line="240" w:lineRule="auto"/>
        <w:rPr>
          <w:lang w:val="fi-FI"/>
        </w:rPr>
      </w:pPr>
      <w:r w:rsidRPr="00A86048">
        <w:rPr>
          <w:lang w:val="fi-FI"/>
        </w:rPr>
        <w:t>CSRD eli kestävyysraportointi (virallinen, varmennettu)</w:t>
      </w:r>
      <w:r w:rsidR="001E3FD9">
        <w:rPr>
          <w:lang w:val="fi-FI"/>
        </w:rPr>
        <w:t xml:space="preserve"> – ulkopuolinen asiantuntija</w:t>
      </w:r>
    </w:p>
    <w:sectPr w:rsidR="00A12AA6" w:rsidRPr="004B5E3A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C261" w14:textId="77777777" w:rsidR="002D2BE3" w:rsidRDefault="002D2BE3" w:rsidP="00734A08">
      <w:pPr>
        <w:spacing w:after="0" w:line="240" w:lineRule="auto"/>
      </w:pPr>
      <w:r>
        <w:separator/>
      </w:r>
    </w:p>
  </w:endnote>
  <w:endnote w:type="continuationSeparator" w:id="0">
    <w:p w14:paraId="53FF2A8C" w14:textId="77777777" w:rsidR="002D2BE3" w:rsidRDefault="002D2BE3" w:rsidP="0073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2A82" w14:textId="77777777" w:rsidR="002D2BE3" w:rsidRDefault="002D2BE3" w:rsidP="00734A08">
      <w:pPr>
        <w:spacing w:after="0" w:line="240" w:lineRule="auto"/>
      </w:pPr>
      <w:r>
        <w:separator/>
      </w:r>
    </w:p>
  </w:footnote>
  <w:footnote w:type="continuationSeparator" w:id="0">
    <w:p w14:paraId="49619E85" w14:textId="77777777" w:rsidR="002D2BE3" w:rsidRDefault="002D2BE3" w:rsidP="0073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84A3" w14:textId="27C502A7" w:rsidR="00CD01A5" w:rsidRDefault="00AE6BF0" w:rsidP="00734A08">
    <w:pPr>
      <w:pStyle w:val="Yltunniste"/>
      <w:rPr>
        <w:b/>
        <w:bCs/>
      </w:rPr>
    </w:pPr>
    <w:r>
      <w:rPr>
        <w:b/>
        <w:bCs/>
        <w:noProof/>
      </w:rPr>
      <w:drawing>
        <wp:inline distT="0" distB="0" distL="0" distR="0" wp14:anchorId="4C039530" wp14:editId="29F091BF">
          <wp:extent cx="6120130" cy="538480"/>
          <wp:effectExtent l="0" t="0" r="0" b="0"/>
          <wp:docPr id="121231424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314243" name="Kuva 12123142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A2B9F" w14:textId="1C3A0A0E" w:rsidR="00734A08" w:rsidRPr="003D05A2" w:rsidRDefault="00734A08" w:rsidP="00734A08">
    <w:pPr>
      <w:pStyle w:val="Yltunniste"/>
      <w:rPr>
        <w:b/>
        <w:bCs/>
      </w:rPr>
    </w:pPr>
    <w:r w:rsidRPr="003D05A2">
      <w:rPr>
        <w:b/>
        <w:bCs/>
      </w:rPr>
      <w:t>VASTUULLISUUDEN NYKYTILAKARTOITUS</w:t>
    </w:r>
  </w:p>
  <w:p w14:paraId="2E2824F7" w14:textId="09D11B26" w:rsidR="00734A08" w:rsidRDefault="00824106" w:rsidP="00734A08">
    <w:pPr>
      <w:pStyle w:val="Yltunniste"/>
    </w:pPr>
    <w:r>
      <w:t>Mikro- ja pk-yritykset</w:t>
    </w:r>
    <w:r w:rsidR="00734A08">
      <w:t xml:space="preserve"> (</w:t>
    </w:r>
    <w:proofErr w:type="gramStart"/>
    <w:r>
      <w:t>2</w:t>
    </w:r>
    <w:r w:rsidR="00734A08">
      <w:t>-250</w:t>
    </w:r>
    <w:proofErr w:type="gramEnd"/>
    <w:r w:rsidR="00734A08">
      <w:t xml:space="preserve"> henkilöä työllistävät</w:t>
    </w:r>
    <w:r>
      <w:t xml:space="preserve"> yritykset</w:t>
    </w:r>
    <w:r w:rsidR="00734A08">
      <w:t>)</w:t>
    </w:r>
  </w:p>
  <w:p w14:paraId="4F24ADBE" w14:textId="77777777" w:rsidR="00734A08" w:rsidRDefault="00734A0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94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E225B3"/>
    <w:multiLevelType w:val="hybridMultilevel"/>
    <w:tmpl w:val="D1320F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813BA"/>
    <w:multiLevelType w:val="multilevel"/>
    <w:tmpl w:val="DE00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8408D"/>
    <w:multiLevelType w:val="hybridMultilevel"/>
    <w:tmpl w:val="39DCFB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F4132"/>
    <w:multiLevelType w:val="hybridMultilevel"/>
    <w:tmpl w:val="CB72941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4DB25FCC"/>
    <w:multiLevelType w:val="hybridMultilevel"/>
    <w:tmpl w:val="D422D9A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D245BE"/>
    <w:multiLevelType w:val="hybridMultilevel"/>
    <w:tmpl w:val="7C9ABF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97967"/>
    <w:multiLevelType w:val="hybridMultilevel"/>
    <w:tmpl w:val="81E005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F1E7E"/>
    <w:multiLevelType w:val="hybridMultilevel"/>
    <w:tmpl w:val="F7D68A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F6AFC"/>
    <w:multiLevelType w:val="hybridMultilevel"/>
    <w:tmpl w:val="4A96E49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B44E9"/>
    <w:multiLevelType w:val="hybridMultilevel"/>
    <w:tmpl w:val="F954BE84"/>
    <w:lvl w:ilvl="0" w:tplc="5A26C52A">
      <w:start w:val="1"/>
      <w:numFmt w:val="decimal"/>
      <w:lvlText w:val="%1."/>
      <w:lvlJc w:val="left"/>
      <w:pPr>
        <w:ind w:left="720" w:hanging="360"/>
      </w:pPr>
    </w:lvl>
    <w:lvl w:ilvl="1" w:tplc="92926F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2E11EE">
      <w:start w:val="1"/>
      <w:numFmt w:val="lowerRoman"/>
      <w:lvlText w:val="%3."/>
      <w:lvlJc w:val="right"/>
      <w:pPr>
        <w:ind w:left="2160" w:hanging="180"/>
      </w:pPr>
    </w:lvl>
    <w:lvl w:ilvl="3" w:tplc="56742922">
      <w:start w:val="1"/>
      <w:numFmt w:val="decimal"/>
      <w:lvlText w:val="%4."/>
      <w:lvlJc w:val="left"/>
      <w:pPr>
        <w:ind w:left="2880" w:hanging="360"/>
      </w:pPr>
    </w:lvl>
    <w:lvl w:ilvl="4" w:tplc="7D3E1156">
      <w:start w:val="1"/>
      <w:numFmt w:val="lowerLetter"/>
      <w:lvlText w:val="%5."/>
      <w:lvlJc w:val="left"/>
      <w:pPr>
        <w:ind w:left="3600" w:hanging="360"/>
      </w:pPr>
    </w:lvl>
    <w:lvl w:ilvl="5" w:tplc="55343BB2">
      <w:start w:val="1"/>
      <w:numFmt w:val="lowerRoman"/>
      <w:lvlText w:val="%6."/>
      <w:lvlJc w:val="right"/>
      <w:pPr>
        <w:ind w:left="4320" w:hanging="180"/>
      </w:pPr>
    </w:lvl>
    <w:lvl w:ilvl="6" w:tplc="9E9E8D10">
      <w:start w:val="1"/>
      <w:numFmt w:val="decimal"/>
      <w:lvlText w:val="%7."/>
      <w:lvlJc w:val="left"/>
      <w:pPr>
        <w:ind w:left="5040" w:hanging="360"/>
      </w:pPr>
    </w:lvl>
    <w:lvl w:ilvl="7" w:tplc="463A6AC0">
      <w:start w:val="1"/>
      <w:numFmt w:val="lowerLetter"/>
      <w:lvlText w:val="%8."/>
      <w:lvlJc w:val="left"/>
      <w:pPr>
        <w:ind w:left="5760" w:hanging="360"/>
      </w:pPr>
    </w:lvl>
    <w:lvl w:ilvl="8" w:tplc="CDBC277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B7349"/>
    <w:multiLevelType w:val="hybridMultilevel"/>
    <w:tmpl w:val="D2AA68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A4CBF"/>
    <w:multiLevelType w:val="hybridMultilevel"/>
    <w:tmpl w:val="96049388"/>
    <w:lvl w:ilvl="0" w:tplc="3A6CCF8C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EE5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587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2C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AB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E9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A9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8C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2E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57FBC"/>
    <w:multiLevelType w:val="hybridMultilevel"/>
    <w:tmpl w:val="ECBEC5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230826">
    <w:abstractNumId w:val="12"/>
  </w:num>
  <w:num w:numId="2" w16cid:durableId="1073314076">
    <w:abstractNumId w:val="0"/>
  </w:num>
  <w:num w:numId="3" w16cid:durableId="150369566">
    <w:abstractNumId w:val="7"/>
  </w:num>
  <w:num w:numId="4" w16cid:durableId="232282572">
    <w:abstractNumId w:val="10"/>
  </w:num>
  <w:num w:numId="5" w16cid:durableId="890268921">
    <w:abstractNumId w:val="5"/>
  </w:num>
  <w:num w:numId="6" w16cid:durableId="1862742607">
    <w:abstractNumId w:val="4"/>
  </w:num>
  <w:num w:numId="7" w16cid:durableId="1600872873">
    <w:abstractNumId w:val="6"/>
  </w:num>
  <w:num w:numId="8" w16cid:durableId="1701735625">
    <w:abstractNumId w:val="1"/>
  </w:num>
  <w:num w:numId="9" w16cid:durableId="393088463">
    <w:abstractNumId w:val="9"/>
  </w:num>
  <w:num w:numId="10" w16cid:durableId="1645619238">
    <w:abstractNumId w:val="11"/>
  </w:num>
  <w:num w:numId="11" w16cid:durableId="589890929">
    <w:abstractNumId w:val="13"/>
  </w:num>
  <w:num w:numId="12" w16cid:durableId="883441062">
    <w:abstractNumId w:val="3"/>
  </w:num>
  <w:num w:numId="13" w16cid:durableId="953632391">
    <w:abstractNumId w:val="2"/>
  </w:num>
  <w:num w:numId="14" w16cid:durableId="1933587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50"/>
    <w:rsid w:val="0003277B"/>
    <w:rsid w:val="00053CFA"/>
    <w:rsid w:val="00070CF9"/>
    <w:rsid w:val="00072B38"/>
    <w:rsid w:val="000C2450"/>
    <w:rsid w:val="000E54C9"/>
    <w:rsid w:val="00116B7A"/>
    <w:rsid w:val="00121D67"/>
    <w:rsid w:val="00164AB5"/>
    <w:rsid w:val="001661B8"/>
    <w:rsid w:val="001744E3"/>
    <w:rsid w:val="001C27A8"/>
    <w:rsid w:val="001E3FD9"/>
    <w:rsid w:val="001E4522"/>
    <w:rsid w:val="0020134E"/>
    <w:rsid w:val="00236FC6"/>
    <w:rsid w:val="002416B1"/>
    <w:rsid w:val="0026426F"/>
    <w:rsid w:val="00296393"/>
    <w:rsid w:val="002C0361"/>
    <w:rsid w:val="002C1A63"/>
    <w:rsid w:val="002D2BE3"/>
    <w:rsid w:val="003962B5"/>
    <w:rsid w:val="003C1D29"/>
    <w:rsid w:val="003D05A2"/>
    <w:rsid w:val="003D5C69"/>
    <w:rsid w:val="003F4A6D"/>
    <w:rsid w:val="0040222D"/>
    <w:rsid w:val="004310F3"/>
    <w:rsid w:val="00432AF1"/>
    <w:rsid w:val="004A4237"/>
    <w:rsid w:val="004B5E3A"/>
    <w:rsid w:val="004E0E37"/>
    <w:rsid w:val="00532453"/>
    <w:rsid w:val="005A21C8"/>
    <w:rsid w:val="005D0413"/>
    <w:rsid w:val="005D4236"/>
    <w:rsid w:val="005E704B"/>
    <w:rsid w:val="005F710E"/>
    <w:rsid w:val="00634BC2"/>
    <w:rsid w:val="00674783"/>
    <w:rsid w:val="00681490"/>
    <w:rsid w:val="00682CC8"/>
    <w:rsid w:val="006A2C01"/>
    <w:rsid w:val="006A2C42"/>
    <w:rsid w:val="006D6729"/>
    <w:rsid w:val="006F0D32"/>
    <w:rsid w:val="006F404B"/>
    <w:rsid w:val="006F74AF"/>
    <w:rsid w:val="00721AC1"/>
    <w:rsid w:val="00734A08"/>
    <w:rsid w:val="00740A8A"/>
    <w:rsid w:val="0077464C"/>
    <w:rsid w:val="0078090A"/>
    <w:rsid w:val="007A200C"/>
    <w:rsid w:val="007B69BD"/>
    <w:rsid w:val="007F6096"/>
    <w:rsid w:val="00824106"/>
    <w:rsid w:val="00852382"/>
    <w:rsid w:val="008772A7"/>
    <w:rsid w:val="00881147"/>
    <w:rsid w:val="008B1AEB"/>
    <w:rsid w:val="00946F8C"/>
    <w:rsid w:val="00995CEB"/>
    <w:rsid w:val="009D0980"/>
    <w:rsid w:val="00A039AC"/>
    <w:rsid w:val="00A12AA6"/>
    <w:rsid w:val="00A26BDF"/>
    <w:rsid w:val="00A30E9E"/>
    <w:rsid w:val="00A86048"/>
    <w:rsid w:val="00A87595"/>
    <w:rsid w:val="00AB0587"/>
    <w:rsid w:val="00AB73E8"/>
    <w:rsid w:val="00AC01D6"/>
    <w:rsid w:val="00AC4EDB"/>
    <w:rsid w:val="00AE6917"/>
    <w:rsid w:val="00AE6BF0"/>
    <w:rsid w:val="00AF6C10"/>
    <w:rsid w:val="00B11248"/>
    <w:rsid w:val="00B15025"/>
    <w:rsid w:val="00B26CDB"/>
    <w:rsid w:val="00B86588"/>
    <w:rsid w:val="00BD52DA"/>
    <w:rsid w:val="00C13396"/>
    <w:rsid w:val="00C35FD9"/>
    <w:rsid w:val="00C519C7"/>
    <w:rsid w:val="00C870BB"/>
    <w:rsid w:val="00CC6782"/>
    <w:rsid w:val="00CD01A5"/>
    <w:rsid w:val="00CF5CD2"/>
    <w:rsid w:val="00D10AD5"/>
    <w:rsid w:val="00D14FB6"/>
    <w:rsid w:val="00D52455"/>
    <w:rsid w:val="00D60470"/>
    <w:rsid w:val="00D676EC"/>
    <w:rsid w:val="00D84DED"/>
    <w:rsid w:val="00DE1EC8"/>
    <w:rsid w:val="00E13821"/>
    <w:rsid w:val="00E17A63"/>
    <w:rsid w:val="00E23DDD"/>
    <w:rsid w:val="00E24BF9"/>
    <w:rsid w:val="00E605C2"/>
    <w:rsid w:val="00E71F30"/>
    <w:rsid w:val="00EA03B3"/>
    <w:rsid w:val="00EC71CD"/>
    <w:rsid w:val="00F02599"/>
    <w:rsid w:val="00F12835"/>
    <w:rsid w:val="00F77FF1"/>
    <w:rsid w:val="00F964F1"/>
    <w:rsid w:val="00FC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44BB8"/>
  <w15:chartTrackingRefBased/>
  <w15:docId w15:val="{78C22A6D-7BBC-4D22-9C94-7B574D19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53CFA"/>
  </w:style>
  <w:style w:type="paragraph" w:styleId="Otsikko1">
    <w:name w:val="heading 1"/>
    <w:basedOn w:val="Normaali"/>
    <w:next w:val="Normaali"/>
    <w:link w:val="Otsikko1Char"/>
    <w:uiPriority w:val="9"/>
    <w:qFormat/>
    <w:rsid w:val="000C2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C2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C2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C2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C2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C2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C2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C2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C2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C2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0C2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C2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C245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C245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C245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C245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C245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C245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C2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C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C2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C2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C2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C245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C245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C245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C2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C245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C2450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734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34A08"/>
  </w:style>
  <w:style w:type="paragraph" w:styleId="Alatunniste">
    <w:name w:val="footer"/>
    <w:basedOn w:val="Normaali"/>
    <w:link w:val="AlatunnisteChar"/>
    <w:uiPriority w:val="99"/>
    <w:unhideWhenUsed/>
    <w:rsid w:val="00734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34A08"/>
  </w:style>
  <w:style w:type="paragraph" w:customStyle="1" w:styleId="paragraph">
    <w:name w:val="paragraph"/>
    <w:basedOn w:val="Normaali"/>
    <w:rsid w:val="0005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053CFA"/>
    <w:rPr>
      <w:color w:val="467886"/>
      <w:u w:val="single"/>
    </w:rPr>
  </w:style>
  <w:style w:type="paragraph" w:styleId="Merkittyluettelo">
    <w:name w:val="List Bullet"/>
    <w:basedOn w:val="Normaali"/>
    <w:uiPriority w:val="99"/>
    <w:unhideWhenUsed/>
    <w:rsid w:val="006F74AF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  <w:style w:type="character" w:customStyle="1" w:styleId="eop">
    <w:name w:val="eop"/>
    <w:basedOn w:val="Kappaleenoletusfontti"/>
    <w:rsid w:val="006F0D32"/>
  </w:style>
  <w:style w:type="table" w:styleId="TaulukkoRuudukko">
    <w:name w:val="Table Grid"/>
    <w:basedOn w:val="Normaalitaulukko"/>
    <w:uiPriority w:val="39"/>
    <w:rsid w:val="00E2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824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kasvavayritys.fi/vastuullisu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6111</TotalTime>
  <Pages>4</Pages>
  <Words>686</Words>
  <Characters>6187</Characters>
  <Application>Microsoft Office Word</Application>
  <DocSecurity>0</DocSecurity>
  <Lines>162</Lines>
  <Paragraphs>61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Uusitalo Anna</dc:creator>
  <cp:keywords/>
  <dc:description/>
  <cp:lastModifiedBy>Uusitalo Anna</cp:lastModifiedBy>
  <cp:revision>96</cp:revision>
  <dcterms:created xsi:type="dcterms:W3CDTF">2025-11-18T20:08:00Z</dcterms:created>
  <dcterms:modified xsi:type="dcterms:W3CDTF">2026-03-14T17:25:00Z</dcterms:modified>
</cp:coreProperties>
</file>